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-284" w:right="0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5"/>
          <w:szCs w:val="15"/>
          <w:u w:val="none"/>
          <w:shd w:fill="auto" w:val="clear"/>
          <w:vertAlign w:val="baseline"/>
          <w:rtl w:val="0"/>
        </w:rPr>
        <w:t xml:space="preserve">                    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Alla Dirigente scolastica del II IC FALCONE E BORSELLINO DI SIRACUSA-CASSIBILE</w:t>
      </w:r>
    </w:p>
    <w:p w:rsidR="00000000" w:rsidDel="00000000" w:rsidP="00000000" w:rsidRDefault="00000000" w:rsidRPr="00000000" w14:paraId="00000002">
      <w:pPr>
        <w:keepNext w:val="1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ALLEGATO B – TABELLA VALUTAZIONE TITOLI</w:t>
      </w:r>
    </w:p>
    <w:bookmarkStart w:colFirst="0" w:colLast="0" w:name="bookmark=id.lszsnjcor1d9" w:id="0"/>
    <w:bookmarkEnd w:id="0"/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Fondi Strutturali Europei – Programma Nazionale “Scuola e competenze” 2021-2027 – Priorità 01 – Scuola e competenze – Fondo Sociale Europeo Plus (FSE+) – Obiettivo Specifico ESO4.6, Azione ESO4.6. A1 – Sotto azione ESO4.6. A1.B, interventi di cui al decreto del Ministro dell’istruzione e del merito n. 175 del 9 settembre 2025, Avviso prot. n. 53338 del 09/03/2026 – Agenda Sud – Anno scolastico 2025-2026 e 2026-2027.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220" w:line="288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CUP: H34D25002450007 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space="0" w:sz="0" w:val="nil"/>
        </w:pBdr>
        <w:shd w:fill="ffffff" w:val="clear"/>
        <w:spacing w:after="0" w:before="0" w:line="288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Codice Identificativo Progetto: ESO4.6.A1.B-FSEPN-SI-2026-656 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space="0" w:sz="0" w:val="nil"/>
        </w:pBdr>
        <w:shd w:fill="ffffff" w:val="clear"/>
        <w:spacing w:after="0" w:before="0" w:line="288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TITOLO PROGETTO: Oggi per domani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TABELLA DI VALUTAZIONE PER DOCENTE ESPERTO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5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50.0" w:type="dxa"/>
        <w:jc w:val="left"/>
        <w:tblInd w:w="-11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6199"/>
        <w:gridCol w:w="1600"/>
        <w:gridCol w:w="1451"/>
        <w:tblGridChange w:id="0">
          <w:tblGrid>
            <w:gridCol w:w="6199"/>
            <w:gridCol w:w="1600"/>
            <w:gridCol w:w="1451"/>
          </w:tblGrid>
        </w:tblGridChange>
      </w:tblGrid>
      <w:tr>
        <w:trPr>
          <w:cantSplit w:val="0"/>
          <w:trHeight w:val="8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TITOLI VALUTABILI –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35" w:lineRule="auto"/>
              <w:ind w:left="0" w:right="123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ESPERIENZE MAX 100 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749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749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12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L' ISTRUZIONE E LA FORMAZIONE NELLO SPECIFICO DIPARTIMENTO IN CUI SI CONCORRE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12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Autovalutazione a cura del candidato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12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(indicare i punti nel cv)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12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Valutazione a cura della scuola</w:t>
            </w:r>
          </w:p>
        </w:tc>
      </w:tr>
      <w:tr>
        <w:trPr>
          <w:cantSplit w:val="0"/>
          <w:trHeight w:val="5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76" w:lineRule="auto"/>
              <w:ind w:left="112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A1. LAUREA INERENTE AL RUOLO SPECIFICO </w:t>
            </w: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(vecchio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76" w:lineRule="auto"/>
              <w:ind w:left="112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ordinamento o magistrale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76" w:lineRule="auto"/>
              <w:ind w:left="112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76" w:lineRule="auto"/>
              <w:ind w:left="112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>
            <w:tcBorders>
              <w:lef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5" w:line="276" w:lineRule="auto"/>
              <w:ind w:left="112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110 con lode: 15 punti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76" w:lineRule="auto"/>
              <w:ind w:left="112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110 – 106: 13 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5" w:line="276" w:lineRule="auto"/>
              <w:ind w:left="112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5" w:line="276" w:lineRule="auto"/>
              <w:ind w:left="112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3" w:hRule="atLeast"/>
          <w:tblHeader w:val="0"/>
        </w:trPr>
        <w:tc>
          <w:tcPr>
            <w:tcBorders>
              <w:lef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0" w:line="276" w:lineRule="auto"/>
              <w:ind w:left="112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105 -101: 12 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0" w:line="276" w:lineRule="auto"/>
              <w:ind w:left="112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0" w:line="276" w:lineRule="auto"/>
              <w:ind w:left="112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" w:line="276" w:lineRule="auto"/>
              <w:ind w:left="112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Pari o inferiore a 100: 10 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" w:line="276" w:lineRule="auto"/>
              <w:ind w:left="112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" w:line="276" w:lineRule="auto"/>
              <w:ind w:left="112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6" w:lineRule="auto"/>
              <w:ind w:left="112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A2. LAUREA TRIENNALE INERENTE AL RUOLO SPECIFICO </w:t>
            </w: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(in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6" w:lineRule="auto"/>
              <w:ind w:left="112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alternativa al punto A1)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6" w:lineRule="auto"/>
              <w:ind w:left="112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6" w:lineRule="auto"/>
              <w:ind w:left="112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6" w:line="276" w:lineRule="auto"/>
              <w:ind w:left="112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110 con lode: 10 punti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76" w:lineRule="auto"/>
              <w:ind w:left="112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110 – 106: 8 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6" w:line="276" w:lineRule="auto"/>
              <w:ind w:left="112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6" w:line="276" w:lineRule="auto"/>
              <w:ind w:left="112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2" w:line="276" w:lineRule="auto"/>
              <w:ind w:left="112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105 -101: 6 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2" w:line="276" w:lineRule="auto"/>
              <w:ind w:left="112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2" w:line="276" w:lineRule="auto"/>
              <w:ind w:left="112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" w:line="276" w:lineRule="auto"/>
              <w:ind w:left="112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Pari o inferiore a 100: 4 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" w:line="276" w:lineRule="auto"/>
              <w:ind w:left="112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A3. DIPLOMA </w:t>
            </w: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(in alternativa ai punti A1 – A2)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76" w:lineRule="auto"/>
              <w:ind w:left="112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Max 8 punti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6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6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2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A4. TITOLI POST LAUREAM / POST DIPLOMA, ACCADEMICI, MASTER, PERFEZIONAMENTI, SPECIALIZZAZIONI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12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Max 10 punti (2 punti per ogni titolo)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8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8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6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12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 CERTIFICAZIONI OTTENUTE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76" w:lineRule="auto"/>
              <w:ind w:left="112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NELLO SPECIFICO SETTORE IN CUI SI CONCORRE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6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6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12" w:right="683" w:firstLine="0"/>
              <w:jc w:val="center"/>
              <w:rPr>
                <w:rFonts w:ascii="Cambria" w:cs="Cambria" w:eastAsia="Cambria" w:hAnsi="Cambri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B1. POSSESSO DI CERTIFICAZIONI INFORMATICHE: ECDL, EIPASS O ALTRE (EUCIP MICROSOFR, ADOBE, LPIC, SUN, CISCO, ETC.)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12" w:right="68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Max 5 punti (1 punto per ogni certificazione)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12" w:right="68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12" w:right="68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12" w:right="641" w:firstLine="0"/>
              <w:jc w:val="center"/>
              <w:rPr>
                <w:rFonts w:ascii="Cambria" w:cs="Cambria" w:eastAsia="Cambria" w:hAnsi="Cambri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B2. ATTESTATI DI FORMAZIONE RELATIVI A CORSI SULLE NUOVE METODOLOGIE DIDATTICHE INNOVATIVE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12" w:right="64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Max 10 punti (2 punti per ogni attestato)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12" w:right="64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12" w:right="64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12" w:right="202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B3. CERTIFICAZIONI LINGUISTICHE </w:t>
            </w: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rilasciate da enti riconosciuti ai sensi dell’art. 2 del DM 3889 del 07/03/2012 e del DM 62/2022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062"/>
                <w:tab w:val="left" w:leader="none" w:pos="1691"/>
              </w:tabs>
              <w:spacing w:after="0" w:before="156" w:line="276" w:lineRule="auto"/>
              <w:ind w:left="0" w:right="2268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Livello</w:t>
              <w:tab/>
              <w:t xml:space="preserve">B1: 4  punti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062"/>
                <w:tab w:val="left" w:leader="none" w:pos="1691"/>
              </w:tabs>
              <w:spacing w:after="0" w:before="156" w:line="276" w:lineRule="auto"/>
              <w:ind w:left="0" w:right="2268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Livello</w:t>
              <w:tab/>
              <w:t xml:space="preserve">B2:</w:t>
              <w:tab/>
              <w:t xml:space="preserve">6 punti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067"/>
                <w:tab w:val="left" w:leader="none" w:pos="1691"/>
              </w:tabs>
              <w:spacing w:after="0" w:before="154" w:line="276" w:lineRule="auto"/>
              <w:ind w:left="0" w:right="2268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Livello</w:t>
              <w:tab/>
              <w:t xml:space="preserve">C1:</w:t>
              <w:tab/>
              <w:t xml:space="preserve">8 punti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007"/>
                <w:tab w:val="left" w:leader="none" w:pos="1571"/>
              </w:tabs>
              <w:spacing w:after="0" w:before="140" w:line="276" w:lineRule="auto"/>
              <w:ind w:left="0" w:right="226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Livello</w:t>
              <w:tab/>
              <w:t xml:space="preserve">C2:</w:t>
              <w:tab/>
              <w:t xml:space="preserve">10 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12" w:right="20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12" w:right="20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 ESPERIENZE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9" w:line="276" w:lineRule="auto"/>
              <w:ind w:left="112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NELLO SPECIFICO SETTORE IN CUI SI CONCORRE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9" w:line="276" w:lineRule="auto"/>
              <w:ind w:left="112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3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3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6" w:lineRule="auto"/>
              <w:ind w:left="112" w:right="470" w:firstLine="0"/>
              <w:jc w:val="center"/>
              <w:rPr>
                <w:rFonts w:ascii="Cambria" w:cs="Cambria" w:eastAsia="Cambria" w:hAnsi="Cambri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C1. ATTIVITÀ DI COORDINATORE / REFERENTE / TUTOR IN PROGETTI NAZIONALI O REGIONALI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6" w:lineRule="auto"/>
              <w:ind w:left="112" w:right="47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Max 20 punti (2 punti per ogni incarico)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6" w:lineRule="auto"/>
              <w:ind w:left="112" w:right="47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6" w:lineRule="auto"/>
              <w:ind w:left="112" w:right="47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2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12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C2. INCARICHI SVOLTI NELLE ISTITUZIONI SCOLASTICHE RICONDUCIBILI AL PERCORSO DI SELEZIONE PER CUI SI PARTECIPA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12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Max 20 punti (5 punti per ogni incarico)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12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12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2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12" w:right="533" w:firstLine="0"/>
              <w:jc w:val="center"/>
              <w:rPr>
                <w:rFonts w:ascii="Cambria" w:cs="Cambria" w:eastAsia="Cambria" w:hAnsi="Cambri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C3. REALIZZAZIONE DI CORSI/LABORATORI DI TIPOLOGIA PARI A QUELLA RICHIESTA NELLA PRESTAZIONE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12" w:right="53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Max 10 punti (2 punti per ogni attività)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12" w:right="53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12" w:right="53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5D">
            <w:pPr>
              <w:spacing w:after="0" w:before="1" w:lineRule="auto"/>
              <w:ind w:left="1749" w:right="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0">
      <w:pPr>
        <w:numPr>
          <w:ilvl w:val="0"/>
          <w:numId w:val="1"/>
        </w:numPr>
        <w:spacing w:after="200" w:line="276" w:lineRule="auto"/>
        <w:ind w:left="432"/>
        <w:jc w:val="right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numPr>
          <w:ilvl w:val="0"/>
          <w:numId w:val="1"/>
        </w:numPr>
        <w:spacing w:after="200" w:line="276" w:lineRule="auto"/>
        <w:ind w:left="432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Data </w:t>
        <w:tab/>
        <w:tab/>
        <w:tab/>
        <w:tab/>
        <w:tab/>
        <w:tab/>
        <w:tab/>
        <w:tab/>
        <w:tab/>
        <w:tab/>
        <w:t xml:space="preserve">Firma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numPr>
          <w:ilvl w:val="0"/>
          <w:numId w:val="1"/>
        </w:numPr>
        <w:spacing w:after="200" w:line="276" w:lineRule="auto"/>
        <w:ind w:left="432"/>
        <w:jc w:val="right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numPr>
          <w:ilvl w:val="0"/>
          <w:numId w:val="1"/>
        </w:numPr>
        <w:spacing w:after="200" w:line="276" w:lineRule="auto"/>
        <w:ind w:left="432"/>
        <w:jc w:val="right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numPr>
          <w:ilvl w:val="0"/>
          <w:numId w:val="1"/>
        </w:numPr>
        <w:spacing w:after="200" w:line="276" w:lineRule="auto"/>
        <w:ind w:left="432"/>
        <w:jc w:val="right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numPr>
          <w:ilvl w:val="0"/>
          <w:numId w:val="1"/>
        </w:numPr>
        <w:spacing w:after="200" w:line="276" w:lineRule="auto"/>
        <w:ind w:left="432"/>
        <w:jc w:val="right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numPr>
          <w:ilvl w:val="0"/>
          <w:numId w:val="1"/>
        </w:numPr>
        <w:spacing w:after="200" w:line="276" w:lineRule="auto"/>
        <w:ind w:left="432"/>
        <w:jc w:val="right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numPr>
          <w:ilvl w:val="0"/>
          <w:numId w:val="1"/>
        </w:numPr>
        <w:spacing w:after="200" w:line="276" w:lineRule="auto"/>
        <w:ind w:left="432"/>
        <w:jc w:val="right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numPr>
          <w:ilvl w:val="0"/>
          <w:numId w:val="1"/>
        </w:numPr>
        <w:spacing w:after="200" w:line="276" w:lineRule="auto"/>
        <w:ind w:left="432"/>
        <w:jc w:val="right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Alla Dirigente scolastica del II IC FALCONE E BORSELLINO DI SIRACUSA-CASSIBILE</w:t>
      </w:r>
    </w:p>
    <w:p w:rsidR="00000000" w:rsidDel="00000000" w:rsidP="00000000" w:rsidRDefault="00000000" w:rsidRPr="00000000" w14:paraId="00000069">
      <w:pPr>
        <w:keepNext w:val="1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76" w:lineRule="auto"/>
        <w:ind w:left="432" w:right="0" w:hanging="432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1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76" w:lineRule="auto"/>
        <w:ind w:left="432" w:right="0" w:hanging="432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CRITERI DI VALUTAZIONE PER TUTOR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939.0" w:type="dxa"/>
        <w:jc w:val="left"/>
        <w:tblLayout w:type="fixed"/>
        <w:tblLook w:val="0000"/>
      </w:tblPr>
      <w:tblGrid>
        <w:gridCol w:w="5216"/>
        <w:gridCol w:w="1566"/>
        <w:gridCol w:w="1591"/>
        <w:gridCol w:w="1566"/>
        <w:tblGridChange w:id="0">
          <w:tblGrid>
            <w:gridCol w:w="5216"/>
            <w:gridCol w:w="1566"/>
            <w:gridCol w:w="1591"/>
            <w:gridCol w:w="1566"/>
          </w:tblGrid>
        </w:tblGridChange>
      </w:tblGrid>
      <w:tr>
        <w:trPr>
          <w:cantSplit w:val="0"/>
          <w:trHeight w:val="80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749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TITOLI VALUTABILI –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76" w:lineRule="auto"/>
              <w:ind w:left="0" w:right="1232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ESPERIENZE MAX 55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6" w:lineRule="auto"/>
              <w:ind w:left="18" w:right="4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12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Autovalutazione a cura del candidato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12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(indicare i punti nel cv)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12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Valutazione a cura della scuola</w:t>
            </w:r>
          </w:p>
        </w:tc>
      </w:tr>
      <w:tr>
        <w:trPr>
          <w:cantSplit w:val="0"/>
          <w:trHeight w:val="19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6" w:lineRule="auto"/>
              <w:ind w:left="112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Laurea specialistica e/o vecchio ordinamento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5" w:line="276" w:lineRule="auto"/>
              <w:ind w:left="112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110 con lode: 10 punti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76" w:lineRule="auto"/>
              <w:ind w:left="112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110 – 106: 9 punti</w:t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" w:line="276" w:lineRule="auto"/>
              <w:ind w:left="112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105 -101: 8 punti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2" w:line="276" w:lineRule="auto"/>
              <w:ind w:left="112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Pari o inferiore a 100: 7 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4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8" w:right="5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Max 10 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4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4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8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6" w:lineRule="auto"/>
              <w:ind w:left="112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Diploma di Istruzione Superiore di II grado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6" w:line="276" w:lineRule="auto"/>
              <w:ind w:left="112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60 - 54: 5 punti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" w:line="276" w:lineRule="auto"/>
              <w:ind w:left="112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53– 48: 4 punti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2" w:line="276" w:lineRule="auto"/>
              <w:ind w:left="112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47 – 43: 3 punti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76" w:lineRule="auto"/>
              <w:ind w:left="112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Pari o inferiore a 42: 1 punto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5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8" w:right="5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Max 5 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12" w:right="1948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Titoli post-laurea/post-diploma, accademici, master, perfezionamenti, specializzazioni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3" w:line="276" w:lineRule="auto"/>
              <w:ind w:left="18" w:right="5" w:firstLine="0"/>
              <w:jc w:val="center"/>
              <w:rPr>
                <w:rFonts w:ascii="Cambria" w:cs="Cambria" w:eastAsia="Cambria" w:hAnsi="Cambri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Max 5 punti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6" w:lineRule="auto"/>
              <w:ind w:left="18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(1 punto per ogni titolo)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3" w:line="276" w:lineRule="auto"/>
              <w:ind w:left="18" w:right="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3" w:line="276" w:lineRule="auto"/>
              <w:ind w:left="18" w:right="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4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1" w:lineRule="auto"/>
              <w:ind w:left="112" w:right="20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Attività di coordinatore/referente/tutor in progetti nazionali o regionali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8" w:right="5" w:firstLine="0"/>
              <w:jc w:val="center"/>
              <w:rPr>
                <w:rFonts w:ascii="Cambria" w:cs="Cambria" w:eastAsia="Cambria" w:hAnsi="Cambri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Max 20 punti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76" w:lineRule="auto"/>
              <w:ind w:left="18" w:right="5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(2 punti per ogni incarico)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4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76" w:lineRule="auto"/>
              <w:ind w:left="112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Esperienza di gestione della piattaforma GPU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9" w:line="276" w:lineRule="auto"/>
              <w:ind w:left="18" w:right="5" w:firstLine="0"/>
              <w:jc w:val="center"/>
              <w:rPr>
                <w:rFonts w:ascii="Cambria" w:cs="Cambria" w:eastAsia="Cambria" w:hAnsi="Cambri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Max 10 punti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8" w:right="1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(2 punti per ogni esperienza)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9" w:line="276" w:lineRule="auto"/>
              <w:ind w:left="18" w:right="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9" w:line="276" w:lineRule="auto"/>
              <w:ind w:left="18" w:right="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78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1" w:lineRule="auto"/>
              <w:ind w:left="112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Certificazioni (ECDL, Eipass-7, LIM, Cisco) - specificare i titoli posseduti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4" w:line="276" w:lineRule="auto"/>
              <w:ind w:left="18" w:right="5" w:firstLine="0"/>
              <w:jc w:val="center"/>
              <w:rPr>
                <w:rFonts w:ascii="Cambria" w:cs="Cambria" w:eastAsia="Cambria" w:hAnsi="Cambri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Max 5 punti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8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(1 punto per ogni titolo)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4" w:line="276" w:lineRule="auto"/>
              <w:ind w:left="18" w:right="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4" w:line="276" w:lineRule="auto"/>
              <w:ind w:left="18" w:right="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A">
      <w:pPr>
        <w:spacing w:after="20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Data </w:t>
        <w:tab/>
        <w:tab/>
        <w:tab/>
        <w:tab/>
        <w:tab/>
        <w:tab/>
        <w:tab/>
        <w:tab/>
        <w:tab/>
        <w:tab/>
        <w:t xml:space="preserve">Firma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Calibri" w:cs="Calibri" w:eastAsia="Calibri" w:hAnsi="Calibri"/>
          <w:sz w:val="22"/>
          <w:szCs w:val="22"/>
        </w:rPr>
        <w:sectPr>
          <w:pgSz w:h="16838" w:w="11906" w:orient="portrait"/>
          <w:pgMar w:bottom="272" w:top="950" w:left="708" w:right="708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numPr>
          <w:ilvl w:val="0"/>
          <w:numId w:val="1"/>
        </w:numPr>
        <w:spacing w:after="200" w:line="276" w:lineRule="auto"/>
        <w:ind w:left="432"/>
        <w:jc w:val="right"/>
        <w:rPr>
          <w:rFonts w:ascii="Cambria" w:cs="Cambria" w:eastAsia="Cambria" w:hAnsi="Cambria"/>
          <w:b w:val="1"/>
          <w:bCs w:val="1"/>
          <w:color w:val="000009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Alla Dirigente scolastica del II IC FALCONE E BORSELLINO DI SIRACUSA-CASSIBILE</w:t>
      </w:r>
    </w:p>
    <w:p w:rsidR="00000000" w:rsidDel="00000000" w:rsidP="00000000" w:rsidRDefault="00000000" w:rsidRPr="00000000" w14:paraId="0000009D">
      <w:pPr>
        <w:keepNext w:val="1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76" w:lineRule="auto"/>
        <w:ind w:left="432" w:right="0" w:hanging="432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1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76" w:lineRule="auto"/>
        <w:ind w:left="432" w:right="0" w:hanging="432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CRITERI DI VALUTAZIONE PER FIGURA AGGIUNTIVA</w:t>
      </w:r>
      <w:r w:rsidDel="00000000" w:rsidR="00000000" w:rsidRPr="00000000">
        <w:rPr>
          <w:rtl w:val="0"/>
        </w:rPr>
      </w:r>
    </w:p>
    <w:tbl>
      <w:tblPr>
        <w:tblStyle w:val="Table3"/>
        <w:tblW w:w="9117.0" w:type="dxa"/>
        <w:jc w:val="left"/>
        <w:tblLayout w:type="fixed"/>
        <w:tblLook w:val="0000"/>
      </w:tblPr>
      <w:tblGrid>
        <w:gridCol w:w="2463"/>
        <w:gridCol w:w="29"/>
        <w:gridCol w:w="2421"/>
        <w:gridCol w:w="2144"/>
        <w:gridCol w:w="2060"/>
        <w:tblGridChange w:id="0">
          <w:tblGrid>
            <w:gridCol w:w="2463"/>
            <w:gridCol w:w="29"/>
            <w:gridCol w:w="2421"/>
            <w:gridCol w:w="2144"/>
            <w:gridCol w:w="206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Punteggio max complessivo di 100 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7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Titoli culturali</w:t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(massimo 30 punti)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Punteggio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12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Autovalutazione a cura del candidato</w:t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12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(indicare i punti nel cv)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12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Valutazione a cura della scuola</w:t>
            </w:r>
          </w:p>
        </w:tc>
      </w:tr>
      <w:tr>
        <w:trPr>
          <w:cantSplit w:val="0"/>
          <w:trHeight w:val="947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Laurea vecchio ordinamento in Psicologia, mediazione linguistica o Laurea affine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Punti 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3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065"/>
                <w:tab w:val="left" w:leader="none" w:pos="1351"/>
                <w:tab w:val="left" w:leader="none" w:pos="1716"/>
                <w:tab w:val="left" w:leader="none" w:pos="2196"/>
              </w:tabs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Laurea</w:t>
              <w:tab/>
              <w:t xml:space="preserve">triennale</w:t>
              <w:tab/>
              <w:t xml:space="preserve">in Psicologia, mediazione linguistica</w:t>
              <w:tab/>
              <w:t xml:space="preserve">o</w:t>
              <w:tab/>
              <w:t xml:space="preserve">Laurea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affine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Punti 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2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Specializzazione almeno annuale post-</w:t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laurea oppure Titolo di specializzazione sul sostegno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Max Punti 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7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Titoli professionali</w:t>
            </w:r>
          </w:p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(massimo 70 punti)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Punteggio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Valutazione del</w:t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Candidato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Valutazione della</w:t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Commissione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2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color w:val="000009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Esperienze come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formatore e/o</w:t>
            </w:r>
            <w:bookmarkStart w:colFirst="0" w:colLast="0" w:name="bookmark=id.r8r7gvdwsfaz" w:id="1"/>
            <w:bookmarkEnd w:id="1"/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br w:type="textWrapping"/>
            </w:r>
          </w:p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coordinatore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Punti 5 per anno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3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Esperienze lavorative nel settore specifico de</w:t>
            </w:r>
            <w:bookmarkStart w:colFirst="0" w:colLast="0" w:name="bookmark=id.qg943mtttq19" w:id="2"/>
            <w:bookmarkEnd w:id="2"/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modulo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Punti 3 per anno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8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Partecipazione ad azioni progettuali nel settore specifico del</w:t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modulo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Punti 5 per </w:t>
            </w:r>
            <w:bookmarkStart w:colFirst="0" w:colLast="0" w:name="bookmark=id.tqnvg3bqv1qa" w:id="3"/>
            <w:bookmarkEnd w:id="3"/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ogni esperienza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9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Collaborazioni con enti e associazioni locali inerenti al settore</w:t>
            </w:r>
          </w:p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specifico del modulo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Punti 3 per ogni esperienza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6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Esperienze nell’ambito</w:t>
            </w:r>
          </w:p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dell’Istruzione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Punti 2 per anno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Data </w:t>
        <w:tab/>
        <w:tab/>
        <w:tab/>
        <w:tab/>
        <w:tab/>
        <w:tab/>
        <w:tab/>
        <w:tab/>
        <w:tab/>
        <w:tab/>
        <w:t xml:space="preserve">Firma </w:t>
      </w: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272" w:top="1183" w:left="879" w:right="879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Verdana"/>
  <w:font w:name="Calibri"/>
  <w:font w:name="Times New Roman"/>
  <w:font w:name="Cambr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Predefinito">
    <w:name w:val="Predefinito"/>
    <w:next w:val="Predefinito"/>
    <w:autoRedefine w:val="0"/>
    <w:hidden w:val="0"/>
    <w:qFormat w:val="0"/>
    <w:pPr>
      <w:widowControl w:val="1"/>
      <w:numPr>
        <w:ilvl w:val="0"/>
        <w:numId w:val="0"/>
      </w:numPr>
      <w:suppressAutoHyphens w:val="0"/>
      <w:kinsoku w:val="1"/>
      <w:overflowPunct w:val="1"/>
      <w:autoSpaceDE w:val="1"/>
      <w:bidi w:val="0"/>
      <w:spacing w:after="200" w:before="0" w:line="276" w:lineRule="auto"/>
      <w:ind w:leftChars="-1" w:rightChars="0" w:firstLineChars="-1"/>
      <w:textDirection w:val="btLr"/>
      <w:textAlignment w:val="top"/>
      <w:outlineLvl w:val="0"/>
    </w:pPr>
    <w:rPr>
      <w:rFonts w:ascii="Calibri" w:cs="F" w:eastAsia="SimSun" w:hAnsi="Calibri"/>
      <w:w w:val="100"/>
      <w:kern w:val="1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Intestazione1">
    <w:name w:val="Intestazione 1"/>
    <w:basedOn w:val="Predefinito"/>
    <w:next w:val="Corpotesto"/>
    <w:autoRedefine w:val="0"/>
    <w:hidden w:val="0"/>
    <w:qFormat w:val="0"/>
    <w:pPr>
      <w:keepNext w:val="1"/>
      <w:widowControl w:val="1"/>
      <w:numPr>
        <w:ilvl w:val="0"/>
        <w:numId w:val="1"/>
      </w:numPr>
      <w:suppressAutoHyphens w:val="0"/>
      <w:kinsoku w:val="1"/>
      <w:overflowPunct w:val="1"/>
      <w:autoSpaceDE w:val="1"/>
      <w:bidi w:val="0"/>
      <w:spacing w:after="60" w:before="240" w:line="276" w:lineRule="auto"/>
      <w:ind w:leftChars="-1" w:rightChars="0" w:firstLineChars="-1"/>
      <w:textDirection w:val="btLr"/>
      <w:textAlignment w:val="top"/>
      <w:outlineLvl w:val="0"/>
    </w:pPr>
    <w:rPr>
      <w:rFonts w:ascii="Arial" w:cs="F" w:eastAsia="SimSun" w:hAnsi="Arial"/>
      <w:b w:val="1"/>
      <w:w w:val="100"/>
      <w:kern w:val="1"/>
      <w:position w:val="-1"/>
      <w:sz w:val="28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Intestazione2">
    <w:name w:val="Intestazione 2"/>
    <w:basedOn w:val="Predefinito"/>
    <w:next w:val="Corpotesto"/>
    <w:autoRedefine w:val="0"/>
    <w:hidden w:val="0"/>
    <w:qFormat w:val="0"/>
    <w:pPr>
      <w:keepNext w:val="1"/>
      <w:widowControl w:val="1"/>
      <w:numPr>
        <w:ilvl w:val="1"/>
        <w:numId w:val="1"/>
      </w:numPr>
      <w:pBdr>
        <w:top w:color="000000" w:space="1" w:sz="6" w:val="single"/>
        <w:left w:color="000000" w:space="1" w:sz="6" w:val="single"/>
        <w:bottom w:color="000000" w:space="1" w:sz="6" w:val="single"/>
        <w:right w:color="000000" w:space="1" w:sz="6" w:val="single"/>
      </w:pBdr>
      <w:shd w:color="auto" w:fill="e5e5e5" w:val="clear"/>
      <w:suppressAutoHyphens w:val="0"/>
      <w:kinsoku w:val="1"/>
      <w:overflowPunct w:val="1"/>
      <w:autoSpaceDE w:val="1"/>
      <w:bidi w:val="0"/>
      <w:spacing w:after="200" w:before="0" w:line="276" w:lineRule="auto"/>
      <w:ind w:left="0" w:right="1133" w:leftChars="-1" w:rightChars="0" w:firstLine="0" w:firstLineChars="-1"/>
      <w:jc w:val="center"/>
      <w:textDirection w:val="btLr"/>
      <w:textAlignment w:val="top"/>
      <w:outlineLvl w:val="1"/>
    </w:pPr>
    <w:rPr>
      <w:rFonts w:ascii="Calibri" w:cs="F" w:eastAsia="SimSun" w:hAnsi="Calibri"/>
      <w:b w:val="1"/>
      <w:w w:val="100"/>
      <w:kern w:val="1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Intestazione3">
    <w:name w:val="Intestazione 3"/>
    <w:basedOn w:val="Predefinito"/>
    <w:next w:val="Corpotesto"/>
    <w:autoRedefine w:val="0"/>
    <w:hidden w:val="0"/>
    <w:qFormat w:val="0"/>
    <w:pPr>
      <w:keepNext w:val="1"/>
      <w:widowControl w:val="1"/>
      <w:numPr>
        <w:ilvl w:val="2"/>
        <w:numId w:val="1"/>
      </w:numPr>
      <w:pBdr>
        <w:top w:color="000000" w:space="1" w:sz="6" w:val="single"/>
        <w:left w:color="000000" w:space="1" w:sz="6" w:val="single"/>
        <w:bottom w:color="000000" w:space="1" w:sz="6" w:val="single"/>
        <w:right w:color="000000" w:space="1" w:sz="6" w:val="single"/>
      </w:pBdr>
      <w:shd w:color="auto" w:fill="e5e5e5" w:val="clear"/>
      <w:suppressAutoHyphens w:val="0"/>
      <w:kinsoku w:val="1"/>
      <w:overflowPunct w:val="1"/>
      <w:autoSpaceDE w:val="1"/>
      <w:bidi w:val="0"/>
      <w:spacing w:after="200" w:before="0" w:line="276" w:lineRule="auto"/>
      <w:ind w:left="0" w:right="1133" w:leftChars="-1" w:rightChars="0" w:firstLine="0" w:firstLineChars="-1"/>
      <w:jc w:val="center"/>
      <w:textDirection w:val="btLr"/>
      <w:textAlignment w:val="top"/>
      <w:outlineLvl w:val="2"/>
    </w:pPr>
    <w:rPr>
      <w:rFonts w:ascii="Arial" w:cs="F" w:eastAsia="SimSun" w:hAnsi="Arial"/>
      <w:b w:val="1"/>
      <w:w w:val="100"/>
      <w:kern w:val="1"/>
      <w:position w:val="-1"/>
      <w:sz w:val="36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Intestazione4">
    <w:name w:val="Intestazione 4"/>
    <w:basedOn w:val="Predefinito"/>
    <w:next w:val="Corpotesto"/>
    <w:autoRedefine w:val="0"/>
    <w:hidden w:val="0"/>
    <w:qFormat w:val="0"/>
    <w:pPr>
      <w:keepNext w:val="1"/>
      <w:widowControl w:val="1"/>
      <w:numPr>
        <w:ilvl w:val="3"/>
        <w:numId w:val="1"/>
      </w:numPr>
      <w:pBdr>
        <w:top w:color="000000" w:space="1" w:sz="6" w:val="single"/>
        <w:left w:color="000000" w:space="1" w:sz="6" w:val="single"/>
        <w:bottom w:color="000000" w:space="1" w:sz="6" w:val="single"/>
        <w:right w:color="000000" w:space="1" w:sz="6" w:val="single"/>
      </w:pBdr>
      <w:shd w:color="auto" w:fill="e5e5e5" w:val="clear"/>
      <w:suppressAutoHyphens w:val="0"/>
      <w:kinsoku w:val="1"/>
      <w:overflowPunct w:val="1"/>
      <w:autoSpaceDE w:val="1"/>
      <w:bidi w:val="0"/>
      <w:spacing w:after="200" w:before="0" w:line="276" w:lineRule="auto"/>
      <w:ind w:left="0" w:right="1133" w:leftChars="-1" w:rightChars="0" w:firstLine="0" w:firstLineChars="-1"/>
      <w:jc w:val="center"/>
      <w:textDirection w:val="btLr"/>
      <w:textAlignment w:val="top"/>
      <w:outlineLvl w:val="3"/>
    </w:pPr>
    <w:rPr>
      <w:rFonts w:ascii="Arial" w:cs="F" w:eastAsia="SimSun" w:hAnsi="Arial"/>
      <w:w w:val="100"/>
      <w:kern w:val="1"/>
      <w:position w:val="-1"/>
      <w:sz w:val="32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Intestazione5">
    <w:name w:val="Intestazione 5"/>
    <w:basedOn w:val="Predefinito"/>
    <w:next w:val="Corpotesto"/>
    <w:autoRedefine w:val="0"/>
    <w:hidden w:val="0"/>
    <w:qFormat w:val="0"/>
    <w:pPr>
      <w:keepNext w:val="1"/>
      <w:widowControl w:val="1"/>
      <w:numPr>
        <w:ilvl w:val="4"/>
        <w:numId w:val="1"/>
      </w:numPr>
      <w:pBdr>
        <w:top w:color="000000" w:space="1" w:sz="6" w:val="single"/>
        <w:left w:color="000000" w:space="1" w:sz="6" w:val="single"/>
        <w:bottom w:color="000000" w:space="1" w:sz="6" w:val="single"/>
        <w:right w:color="000000" w:space="1" w:sz="6" w:val="single"/>
      </w:pBdr>
      <w:shd w:color="auto" w:fill="e5e5e5" w:val="clear"/>
      <w:suppressAutoHyphens w:val="0"/>
      <w:kinsoku w:val="1"/>
      <w:overflowPunct w:val="1"/>
      <w:autoSpaceDE w:val="1"/>
      <w:bidi w:val="0"/>
      <w:spacing w:after="200" w:before="0" w:line="276" w:lineRule="auto"/>
      <w:ind w:left="0" w:right="1133" w:leftChars="-1" w:rightChars="0" w:firstLine="0" w:firstLineChars="-1"/>
      <w:textDirection w:val="btLr"/>
      <w:textAlignment w:val="top"/>
      <w:outlineLvl w:val="4"/>
    </w:pPr>
    <w:rPr>
      <w:rFonts w:ascii="Calibri" w:cs="F" w:eastAsia="SimSun" w:hAnsi="Calibri"/>
      <w:b w:val="1"/>
      <w:w w:val="100"/>
      <w:kern w:val="1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Intestazione6">
    <w:name w:val="Intestazione 6"/>
    <w:basedOn w:val="Predefinito"/>
    <w:next w:val="Corpotesto"/>
    <w:autoRedefine w:val="0"/>
    <w:hidden w:val="0"/>
    <w:qFormat w:val="0"/>
    <w:pPr>
      <w:keepNext w:val="1"/>
      <w:widowControl w:val="1"/>
      <w:numPr>
        <w:ilvl w:val="5"/>
        <w:numId w:val="1"/>
      </w:numPr>
      <w:pBdr>
        <w:top w:color="000000" w:space="1" w:sz="6" w:val="single"/>
        <w:left w:color="000000" w:space="1" w:sz="6" w:val="single"/>
        <w:bottom w:color="000000" w:space="1" w:sz="6" w:val="single"/>
        <w:right w:color="000000" w:space="1" w:sz="6" w:val="single"/>
      </w:pBdr>
      <w:shd w:color="auto" w:fill="e5e5e5" w:val="clear"/>
      <w:suppressAutoHyphens w:val="0"/>
      <w:kinsoku w:val="1"/>
      <w:overflowPunct w:val="1"/>
      <w:autoSpaceDE w:val="1"/>
      <w:bidi w:val="0"/>
      <w:spacing w:after="200" w:before="0" w:line="276" w:lineRule="auto"/>
      <w:ind w:left="0" w:right="1133" w:leftChars="-1" w:rightChars="0" w:firstLine="0" w:firstLineChars="-1"/>
      <w:jc w:val="center"/>
      <w:textDirection w:val="btLr"/>
      <w:textAlignment w:val="top"/>
      <w:outlineLvl w:val="5"/>
    </w:pPr>
    <w:rPr>
      <w:rFonts w:ascii="Arial" w:cs="F" w:eastAsia="SimSun" w:hAnsi="Arial"/>
      <w:b w:val="1"/>
      <w:w w:val="100"/>
      <w:kern w:val="1"/>
      <w:position w:val="-1"/>
      <w:sz w:val="32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Intestazione7">
    <w:name w:val="Intestazione 7"/>
    <w:basedOn w:val="Predefinito"/>
    <w:next w:val="Corpotesto"/>
    <w:autoRedefine w:val="0"/>
    <w:hidden w:val="0"/>
    <w:qFormat w:val="0"/>
    <w:pPr>
      <w:keepNext w:val="1"/>
      <w:widowControl w:val="1"/>
      <w:numPr>
        <w:ilvl w:val="6"/>
        <w:numId w:val="1"/>
      </w:numPr>
      <w:suppressAutoHyphens w:val="0"/>
      <w:kinsoku w:val="1"/>
      <w:overflowPunct w:val="1"/>
      <w:autoSpaceDE w:val="1"/>
      <w:bidi w:val="0"/>
      <w:spacing w:after="200" w:before="0" w:line="276" w:lineRule="auto"/>
      <w:ind w:left="0" w:right="1133" w:leftChars="-1" w:rightChars="0" w:firstLine="0" w:firstLineChars="-1"/>
      <w:jc w:val="center"/>
      <w:textDirection w:val="btLr"/>
      <w:textAlignment w:val="top"/>
      <w:outlineLvl w:val="6"/>
    </w:pPr>
    <w:rPr>
      <w:rFonts w:ascii="Calibri" w:cs="F" w:eastAsia="SimSun" w:hAnsi="Calibri"/>
      <w:b w:val="1"/>
      <w:w w:val="100"/>
      <w:kern w:val="1"/>
      <w:position w:val="-1"/>
      <w:sz w:val="24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Intestazione8">
    <w:name w:val="Intestazione 8"/>
    <w:basedOn w:val="Predefinito"/>
    <w:next w:val="Corpotesto"/>
    <w:autoRedefine w:val="0"/>
    <w:hidden w:val="0"/>
    <w:qFormat w:val="0"/>
    <w:pPr>
      <w:keepNext w:val="1"/>
      <w:widowControl w:val="1"/>
      <w:numPr>
        <w:ilvl w:val="7"/>
        <w:numId w:val="1"/>
      </w:numPr>
      <w:pBdr>
        <w:top w:color="000000" w:space="1" w:sz="6" w:val="single"/>
        <w:left w:color="000000" w:space="1" w:sz="6" w:val="single"/>
        <w:bottom w:color="000000" w:space="1" w:sz="6" w:val="single"/>
        <w:right w:color="000000" w:space="1" w:sz="6" w:val="single"/>
      </w:pBdr>
      <w:shd w:color="auto" w:fill="e5e5e5" w:val="clear"/>
      <w:suppressAutoHyphens w:val="0"/>
      <w:kinsoku w:val="1"/>
      <w:overflowPunct w:val="1"/>
      <w:autoSpaceDE w:val="1"/>
      <w:bidi w:val="0"/>
      <w:spacing w:after="200" w:before="0" w:line="276" w:lineRule="auto"/>
      <w:ind w:left="0" w:right="1133" w:leftChars="-1" w:rightChars="0" w:firstLine="0" w:firstLineChars="-1"/>
      <w:jc w:val="center"/>
      <w:textDirection w:val="btLr"/>
      <w:textAlignment w:val="top"/>
      <w:outlineLvl w:val="7"/>
    </w:pPr>
    <w:rPr>
      <w:rFonts w:ascii="Calibri" w:cs="F" w:eastAsia="SimSun" w:hAnsi="Calibri"/>
      <w:w w:val="100"/>
      <w:kern w:val="1"/>
      <w:position w:val="-1"/>
      <w:sz w:val="28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Intestazione9">
    <w:name w:val="Intestazione 9"/>
    <w:basedOn w:val="Predefinito"/>
    <w:next w:val="Corpotesto"/>
    <w:autoRedefine w:val="0"/>
    <w:hidden w:val="0"/>
    <w:qFormat w:val="0"/>
    <w:pPr>
      <w:keepNext w:val="1"/>
      <w:widowControl w:val="1"/>
      <w:numPr>
        <w:ilvl w:val="8"/>
        <w:numId w:val="1"/>
      </w:numPr>
      <w:suppressAutoHyphens w:val="0"/>
      <w:kinsoku w:val="1"/>
      <w:overflowPunct w:val="1"/>
      <w:autoSpaceDE w:val="1"/>
      <w:bidi w:val="0"/>
      <w:spacing w:after="200" w:before="0" w:line="276" w:lineRule="auto"/>
      <w:ind w:left="0" w:right="1133" w:leftChars="-1" w:rightChars="0" w:firstLine="0" w:firstLineChars="-1"/>
      <w:textDirection w:val="btLr"/>
      <w:textAlignment w:val="top"/>
      <w:outlineLvl w:val="8"/>
    </w:pPr>
    <w:rPr>
      <w:rFonts w:ascii="Calibri" w:cs="F" w:eastAsia="SimSun" w:hAnsi="Calibri"/>
      <w:b w:val="1"/>
      <w:bCs w:val="1"/>
      <w:w w:val="100"/>
      <w:kern w:val="1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pagenumber">
    <w:name w:val="page number"/>
    <w:basedOn w:val="DefaultParagraphFont"/>
    <w:next w:val="pagenumbe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ollegamentoInternet">
    <w:name w:val="Collegamento Internet"/>
    <w:next w:val="CollegamentoInternet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 w:bidi="und" w:eastAsia="und" w:val="und"/>
    </w:rPr>
  </w:style>
  <w:style w:type="character" w:styleId="footnotereference">
    <w:name w:val="footnote reference"/>
    <w:next w:val="footnotereference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character" w:styleId="span_bold_center_big">
    <w:name w:val="span_bold_center_big"/>
    <w:basedOn w:val="DefaultParagraphFont"/>
    <w:next w:val="span_bold_center_big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Titolo#6_">
    <w:name w:val="Titolo #6_"/>
    <w:next w:val="Titolo#6_"/>
    <w:autoRedefine w:val="0"/>
    <w:hidden w:val="0"/>
    <w:qFormat w:val="0"/>
    <w:rPr>
      <w:rFonts w:ascii="Arial" w:cs="Arial" w:eastAsia="Arial" w:hAnsi="Arial"/>
      <w:b w:val="1"/>
      <w:bCs w:val="1"/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character" w:styleId="ListLabel1">
    <w:name w:val="ListLabel 1"/>
    <w:next w:val="ListLabel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">
    <w:name w:val="ListLabel 2"/>
    <w:next w:val="ListLabel2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styleId="ListLabel3">
    <w:name w:val="ListLabel 3"/>
    <w:next w:val="ListLabel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">
    <w:name w:val="ListLabel 4"/>
    <w:next w:val="ListLabel4"/>
    <w:autoRedefine w:val="0"/>
    <w:hidden w:val="0"/>
    <w:qFormat w:val="0"/>
    <w:rPr>
      <w:b w:val="1"/>
      <w:w w:val="100"/>
      <w:position w:val="-1"/>
      <w:effect w:val="none"/>
      <w:vertAlign w:val="baseline"/>
      <w:cs w:val="0"/>
      <w:em w:val="none"/>
      <w:lang/>
    </w:rPr>
  </w:style>
  <w:style w:type="character" w:styleId="ListLabel5">
    <w:name w:val="ListLabel 5"/>
    <w:next w:val="ListLabel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">
    <w:name w:val="ListLabel 6"/>
    <w:next w:val="ListLabel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">
    <w:name w:val="ListLabel 7"/>
    <w:next w:val="ListLabel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">
    <w:name w:val="ListLabel 8"/>
    <w:next w:val="ListLabel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bidi="it-IT" w:eastAsia="it-IT" w:val="it-IT"/>
    </w:rPr>
  </w:style>
  <w:style w:type="character" w:styleId="Punti">
    <w:name w:val="Punti"/>
    <w:next w:val="Punti"/>
    <w:autoRedefine w:val="0"/>
    <w:hidden w:val="0"/>
    <w:qFormat w:val="0"/>
    <w:rPr>
      <w:rFonts w:ascii="OpenSymbol" w:cs="OpenSymbol" w:eastAsia="OpenSymbol" w:hAnsi="OpenSymbol"/>
      <w:w w:val="100"/>
      <w:position w:val="-1"/>
      <w:effect w:val="none"/>
      <w:vertAlign w:val="baseline"/>
      <w:cs w:val="0"/>
      <w:em w:val="none"/>
      <w:lang/>
    </w:rPr>
  </w:style>
  <w:style w:type="paragraph" w:styleId="Intestazione">
    <w:name w:val="Intestazione"/>
    <w:basedOn w:val="Predefinito"/>
    <w:next w:val="Corpotesto"/>
    <w:autoRedefine w:val="0"/>
    <w:hidden w:val="0"/>
    <w:qFormat w:val="0"/>
    <w:pPr>
      <w:keepNext w:val="1"/>
      <w:widowControl w:val="1"/>
      <w:numPr>
        <w:ilvl w:val="0"/>
        <w:numId w:val="0"/>
      </w:numPr>
      <w:suppressAutoHyphens w:val="0"/>
      <w:kinsoku w:val="1"/>
      <w:overflowPunct w:val="1"/>
      <w:autoSpaceDE w:val="1"/>
      <w:bidi w:val="0"/>
      <w:spacing w:after="120" w:before="240" w:line="276" w:lineRule="auto"/>
      <w:ind w:leftChars="-1" w:rightChars="0" w:firstLineChars="-1"/>
      <w:textDirection w:val="btLr"/>
      <w:textAlignment w:val="top"/>
      <w:outlineLvl w:val="0"/>
    </w:pPr>
    <w:rPr>
      <w:rFonts w:ascii="Arial" w:cs="Lucida Sans" w:eastAsia="Microsoft YaHei" w:hAnsi="Arial"/>
      <w:w w:val="100"/>
      <w:kern w:val="1"/>
      <w:position w:val="-1"/>
      <w:sz w:val="28"/>
      <w:szCs w:val="28"/>
      <w:effect w:val="none"/>
      <w:vertAlign w:val="baseline"/>
      <w:cs w:val="0"/>
      <w:em w:val="none"/>
      <w:lang w:bidi="ar-SA" w:eastAsia="en-US" w:val="it-IT"/>
    </w:rPr>
  </w:style>
  <w:style w:type="paragraph" w:styleId="Corpotesto">
    <w:name w:val="Corpo testo"/>
    <w:basedOn w:val="Predefinito"/>
    <w:next w:val="Corpotesto"/>
    <w:autoRedefine w:val="0"/>
    <w:hidden w:val="0"/>
    <w:qFormat w:val="0"/>
    <w:pPr>
      <w:widowControl w:val="1"/>
      <w:numPr>
        <w:ilvl w:val="0"/>
        <w:numId w:val="0"/>
      </w:numPr>
      <w:suppressAutoHyphens w:val="0"/>
      <w:kinsoku w:val="1"/>
      <w:overflowPunct w:val="1"/>
      <w:autoSpaceDE w:val="1"/>
      <w:bidi w:val="0"/>
      <w:spacing w:after="120" w:before="0" w:line="276" w:lineRule="auto"/>
      <w:ind w:leftChars="-1" w:rightChars="0" w:firstLineChars="-1"/>
      <w:textDirection w:val="btLr"/>
      <w:textAlignment w:val="top"/>
      <w:outlineLvl w:val="0"/>
    </w:pPr>
    <w:rPr>
      <w:rFonts w:ascii="Calibri" w:cs="F" w:eastAsia="SimSun" w:hAnsi="Calibri"/>
      <w:w w:val="100"/>
      <w:kern w:val="1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Elenco">
    <w:name w:val="Elenco"/>
    <w:basedOn w:val="Corpotesto"/>
    <w:next w:val="Elenco"/>
    <w:autoRedefine w:val="0"/>
    <w:hidden w:val="0"/>
    <w:qFormat w:val="0"/>
    <w:pPr>
      <w:widowControl w:val="1"/>
      <w:numPr>
        <w:ilvl w:val="0"/>
        <w:numId w:val="0"/>
      </w:numPr>
      <w:suppressAutoHyphens w:val="0"/>
      <w:kinsoku w:val="1"/>
      <w:overflowPunct w:val="1"/>
      <w:autoSpaceDE w:val="1"/>
      <w:bidi w:val="0"/>
      <w:spacing w:after="120" w:before="0" w:line="276" w:lineRule="auto"/>
      <w:ind w:leftChars="-1" w:rightChars="0" w:firstLineChars="-1"/>
      <w:textDirection w:val="btLr"/>
      <w:textAlignment w:val="top"/>
      <w:outlineLvl w:val="0"/>
    </w:pPr>
    <w:rPr>
      <w:rFonts w:ascii="Calibri" w:cs="Lucida Sans" w:eastAsia="SimSun" w:hAnsi="Calibri"/>
      <w:w w:val="100"/>
      <w:kern w:val="1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Didascalia">
    <w:name w:val="Didascalia"/>
    <w:basedOn w:val="Predefinito"/>
    <w:next w:val="Didascalia"/>
    <w:autoRedefine w:val="0"/>
    <w:hidden w:val="0"/>
    <w:qFormat w:val="0"/>
    <w:pPr>
      <w:widowControl w:val="1"/>
      <w:numPr>
        <w:ilvl w:val="0"/>
        <w:numId w:val="0"/>
      </w:numPr>
      <w:suppressLineNumbers w:val="1"/>
      <w:suppressAutoHyphens w:val="0"/>
      <w:kinsoku w:val="1"/>
      <w:overflowPunct w:val="1"/>
      <w:autoSpaceDE w:val="1"/>
      <w:bidi w:val="0"/>
      <w:spacing w:after="120" w:before="120" w:line="276" w:lineRule="auto"/>
      <w:ind w:leftChars="-1" w:rightChars="0" w:firstLineChars="-1"/>
      <w:textDirection w:val="btLr"/>
      <w:textAlignment w:val="top"/>
      <w:outlineLvl w:val="0"/>
    </w:pPr>
    <w:rPr>
      <w:rFonts w:ascii="Calibri" w:cs="Lucida Sans" w:eastAsia="SimSun" w:hAnsi="Calibri"/>
      <w:i w:val="1"/>
      <w:iCs w:val="1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ar-SA" w:eastAsia="en-US" w:val="it-IT"/>
    </w:rPr>
  </w:style>
  <w:style w:type="paragraph" w:styleId="Indice">
    <w:name w:val="Indice"/>
    <w:basedOn w:val="Predefinito"/>
    <w:next w:val="Indice"/>
    <w:autoRedefine w:val="0"/>
    <w:hidden w:val="0"/>
    <w:qFormat w:val="0"/>
    <w:pPr>
      <w:widowControl w:val="1"/>
      <w:numPr>
        <w:ilvl w:val="0"/>
        <w:numId w:val="0"/>
      </w:numPr>
      <w:suppressLineNumbers w:val="1"/>
      <w:suppressAutoHyphens w:val="0"/>
      <w:kinsoku w:val="1"/>
      <w:overflowPunct w:val="1"/>
      <w:autoSpaceDE w:val="1"/>
      <w:bidi w:val="0"/>
      <w:spacing w:after="200" w:before="0" w:line="276" w:lineRule="auto"/>
      <w:ind w:leftChars="-1" w:rightChars="0" w:firstLineChars="-1"/>
      <w:textDirection w:val="btLr"/>
      <w:textAlignment w:val="top"/>
      <w:outlineLvl w:val="0"/>
    </w:pPr>
    <w:rPr>
      <w:rFonts w:ascii="Calibri" w:cs="Lucida Sans" w:eastAsia="SimSun" w:hAnsi="Calibri"/>
      <w:w w:val="100"/>
      <w:kern w:val="1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Pièdipagina">
    <w:name w:val="Piè di pagina"/>
    <w:basedOn w:val="Predefinito"/>
    <w:next w:val="Pièdipagina"/>
    <w:autoRedefine w:val="0"/>
    <w:hidden w:val="0"/>
    <w:qFormat w:val="0"/>
    <w:pPr>
      <w:widowControl w:val="1"/>
      <w:numPr>
        <w:ilvl w:val="0"/>
        <w:numId w:val="0"/>
      </w:numPr>
      <w:suppressLineNumbers w:val="1"/>
      <w:tabs>
        <w:tab w:val="center" w:leader="none" w:pos="4819"/>
        <w:tab w:val="right" w:leader="none" w:pos="9638"/>
      </w:tabs>
      <w:suppressAutoHyphens w:val="0"/>
      <w:kinsoku w:val="1"/>
      <w:overflowPunct w:val="1"/>
      <w:autoSpaceDE w:val="1"/>
      <w:bidi w:val="0"/>
      <w:spacing w:after="200" w:before="0" w:line="276" w:lineRule="auto"/>
      <w:ind w:leftChars="-1" w:rightChars="0" w:firstLineChars="-1"/>
      <w:textDirection w:val="btLr"/>
      <w:textAlignment w:val="top"/>
      <w:outlineLvl w:val="0"/>
    </w:pPr>
    <w:rPr>
      <w:rFonts w:ascii="Calibri" w:cs="F" w:eastAsia="SimSun" w:hAnsi="Calibri"/>
      <w:w w:val="100"/>
      <w:kern w:val="1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Corpodeltesto1">
    <w:name w:val="Corpo del testo1"/>
    <w:basedOn w:val="Predefinito"/>
    <w:next w:val="Corpodeltesto1"/>
    <w:autoRedefine w:val="0"/>
    <w:hidden w:val="0"/>
    <w:qFormat w:val="0"/>
    <w:pPr>
      <w:widowControl w:val="1"/>
      <w:numPr>
        <w:ilvl w:val="0"/>
        <w:numId w:val="0"/>
      </w:numPr>
      <w:suppressAutoHyphens w:val="0"/>
      <w:kinsoku w:val="1"/>
      <w:overflowPunct w:val="1"/>
      <w:autoSpaceDE w:val="1"/>
      <w:bidi w:val="0"/>
      <w:spacing w:after="200" w:before="0" w:line="276" w:lineRule="auto"/>
      <w:ind w:left="0" w:right="1133" w:leftChars="-1" w:rightChars="0" w:firstLine="0" w:firstLineChars="-1"/>
      <w:jc w:val="both"/>
      <w:textDirection w:val="btLr"/>
      <w:textAlignment w:val="top"/>
      <w:outlineLvl w:val="0"/>
    </w:pPr>
    <w:rPr>
      <w:rFonts w:ascii="Calibri" w:cs="F" w:eastAsia="SimSun" w:hAnsi="Calibri"/>
      <w:w w:val="100"/>
      <w:kern w:val="1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footnotetext">
    <w:name w:val="footnote text"/>
    <w:basedOn w:val="Predefinito"/>
    <w:next w:val="footnotetext"/>
    <w:autoRedefine w:val="0"/>
    <w:hidden w:val="0"/>
    <w:qFormat w:val="0"/>
    <w:pPr>
      <w:widowControl w:val="1"/>
      <w:numPr>
        <w:ilvl w:val="0"/>
        <w:numId w:val="0"/>
      </w:numPr>
      <w:suppressAutoHyphens w:val="0"/>
      <w:kinsoku w:val="1"/>
      <w:overflowPunct w:val="1"/>
      <w:autoSpaceDE w:val="1"/>
      <w:bidi w:val="0"/>
      <w:spacing w:after="200" w:before="0" w:line="276" w:lineRule="auto"/>
      <w:ind w:leftChars="-1" w:rightChars="0" w:firstLineChars="-1"/>
      <w:textDirection w:val="btLr"/>
      <w:textAlignment w:val="top"/>
      <w:outlineLvl w:val="0"/>
    </w:pPr>
    <w:rPr>
      <w:rFonts w:ascii="Calibri" w:cs="F" w:eastAsia="SimSun" w:hAnsi="Calibri"/>
      <w:w w:val="100"/>
      <w:kern w:val="1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Rigad'intestazione">
    <w:name w:val="Riga d'intestazione"/>
    <w:basedOn w:val="Predefinito"/>
    <w:next w:val="Rigad'intestazione"/>
    <w:autoRedefine w:val="0"/>
    <w:hidden w:val="0"/>
    <w:qFormat w:val="0"/>
    <w:pPr>
      <w:widowControl w:val="1"/>
      <w:numPr>
        <w:ilvl w:val="0"/>
        <w:numId w:val="0"/>
      </w:numPr>
      <w:suppressLineNumbers w:val="1"/>
      <w:tabs>
        <w:tab w:val="center" w:leader="none" w:pos="4819"/>
        <w:tab w:val="right" w:leader="none" w:pos="9638"/>
      </w:tabs>
      <w:suppressAutoHyphens w:val="0"/>
      <w:kinsoku w:val="1"/>
      <w:overflowPunct w:val="1"/>
      <w:autoSpaceDE w:val="1"/>
      <w:bidi w:val="0"/>
      <w:spacing w:after="200" w:before="0" w:line="276" w:lineRule="auto"/>
      <w:ind w:leftChars="-1" w:rightChars="0" w:firstLineChars="-1"/>
      <w:textDirection w:val="btLr"/>
      <w:textAlignment w:val="top"/>
      <w:outlineLvl w:val="0"/>
    </w:pPr>
    <w:rPr>
      <w:rFonts w:ascii="Calibri" w:cs="F" w:eastAsia="SimSun" w:hAnsi="Calibri"/>
      <w:w w:val="100"/>
      <w:kern w:val="1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BalloonText">
    <w:name w:val="Balloon Text"/>
    <w:basedOn w:val="Predefinito"/>
    <w:next w:val="BalloonText"/>
    <w:autoRedefine w:val="0"/>
    <w:hidden w:val="0"/>
    <w:qFormat w:val="0"/>
    <w:pPr>
      <w:widowControl w:val="1"/>
      <w:numPr>
        <w:ilvl w:val="0"/>
        <w:numId w:val="0"/>
      </w:numPr>
      <w:suppressAutoHyphens w:val="0"/>
      <w:kinsoku w:val="1"/>
      <w:overflowPunct w:val="1"/>
      <w:autoSpaceDE w:val="1"/>
      <w:bidi w:val="0"/>
      <w:spacing w:after="200" w:before="0" w:line="276" w:lineRule="auto"/>
      <w:ind w:leftChars="-1" w:rightChars="0" w:firstLineChars="-1"/>
      <w:textDirection w:val="btLr"/>
      <w:textAlignment w:val="top"/>
      <w:outlineLvl w:val="0"/>
    </w:pPr>
    <w:rPr>
      <w:rFonts w:ascii="Tahoma" w:cs="Tahoma" w:eastAsia="SimSun" w:hAnsi="Tahoma"/>
      <w:w w:val="100"/>
      <w:kern w:val="1"/>
      <w:position w:val="-1"/>
      <w:sz w:val="16"/>
      <w:szCs w:val="16"/>
      <w:effect w:val="none"/>
      <w:vertAlign w:val="baseline"/>
      <w:cs w:val="0"/>
      <w:em w:val="none"/>
      <w:lang w:bidi="ar-SA" w:eastAsia="en-US" w:val="it-IT"/>
    </w:rPr>
  </w:style>
  <w:style w:type="paragraph" w:styleId="Titololt">
    <w:name w:val="Titolo lt"/>
    <w:basedOn w:val="Predefinito"/>
    <w:next w:val="Titololt"/>
    <w:autoRedefine w:val="0"/>
    <w:hidden w:val="0"/>
    <w:qFormat w:val="0"/>
    <w:pPr>
      <w:keepNext w:val="1"/>
      <w:widowControl w:val="1"/>
      <w:numPr>
        <w:ilvl w:val="0"/>
        <w:numId w:val="0"/>
      </w:numPr>
      <w:suppressAutoHyphens w:val="0"/>
      <w:kinsoku w:val="1"/>
      <w:overflowPunct w:val="1"/>
      <w:autoSpaceDE w:val="1"/>
      <w:bidi w:val="0"/>
      <w:spacing w:after="0" w:before="240" w:line="276" w:lineRule="auto"/>
      <w:ind w:leftChars="-1" w:rightChars="0" w:firstLineChars="-1"/>
      <w:textDirection w:val="btLr"/>
      <w:textAlignment w:val="top"/>
      <w:outlineLvl w:val="0"/>
    </w:pPr>
    <w:rPr>
      <w:rFonts w:ascii="Futura Std Book" w:cs="F" w:eastAsia="SimSun" w:hAnsi="Futura Std Book"/>
      <w:b w:val="1"/>
      <w:bCs w:val="1"/>
      <w:w w:val="100"/>
      <w:kern w:val="1"/>
      <w:position w:val="-1"/>
      <w:sz w:val="18"/>
      <w:szCs w:val="24"/>
      <w:effect w:val="none"/>
      <w:vertAlign w:val="baseline"/>
      <w:cs w:val="0"/>
      <w:em w:val="none"/>
      <w:lang w:bidi="ar-SA" w:eastAsia="en-US" w:val="it-IT"/>
    </w:rPr>
  </w:style>
  <w:style w:type="paragraph" w:styleId="Normalelt">
    <w:name w:val="Normale lt"/>
    <w:basedOn w:val="Predefinito"/>
    <w:next w:val="Normalelt"/>
    <w:autoRedefine w:val="0"/>
    <w:hidden w:val="0"/>
    <w:qFormat w:val="0"/>
    <w:pPr>
      <w:widowControl w:val="1"/>
      <w:numPr>
        <w:ilvl w:val="0"/>
        <w:numId w:val="0"/>
      </w:numPr>
      <w:suppressAutoHyphens w:val="0"/>
      <w:kinsoku w:val="1"/>
      <w:overflowPunct w:val="1"/>
      <w:autoSpaceDE w:val="1"/>
      <w:bidi w:val="0"/>
      <w:spacing w:after="120" w:before="120" w:line="360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SimSun" w:hAnsi="Arial"/>
      <w:w w:val="100"/>
      <w:kern w:val="1"/>
      <w:position w:val="-1"/>
      <w:sz w:val="22"/>
      <w:szCs w:val="24"/>
      <w:effect w:val="none"/>
      <w:vertAlign w:val="baseline"/>
      <w:cs w:val="0"/>
      <w:em w:val="none"/>
      <w:lang w:bidi="ar-SA" w:eastAsia="en-US" w:val="it-IT"/>
    </w:rPr>
  </w:style>
  <w:style w:type="paragraph" w:styleId="nomefirma">
    <w:name w:val="nome firma"/>
    <w:basedOn w:val="Predefinito"/>
    <w:next w:val="nomefirma"/>
    <w:autoRedefine w:val="0"/>
    <w:hidden w:val="0"/>
    <w:qFormat w:val="0"/>
    <w:pPr>
      <w:widowControl w:val="1"/>
      <w:numPr>
        <w:ilvl w:val="0"/>
        <w:numId w:val="0"/>
      </w:numPr>
      <w:suppressAutoHyphens w:val="0"/>
      <w:kinsoku w:val="1"/>
      <w:overflowPunct w:val="1"/>
      <w:autoSpaceDE w:val="1"/>
      <w:bidi w:val="0"/>
      <w:spacing w:after="200" w:before="0" w:line="360" w:lineRule="atLeast"/>
      <w:ind w:left="4309" w:right="0" w:leftChars="-1" w:rightChars="0" w:firstLine="0" w:firstLineChars="-1"/>
      <w:jc w:val="center"/>
      <w:textDirection w:val="btLr"/>
      <w:textAlignment w:val="top"/>
      <w:outlineLvl w:val="0"/>
    </w:pPr>
    <w:rPr>
      <w:rFonts w:ascii="Futura Std Book" w:cs="F" w:eastAsia="SimSun" w:hAnsi="Futura Std Book"/>
      <w:w w:val="100"/>
      <w:kern w:val="1"/>
      <w:position w:val="-1"/>
      <w:sz w:val="18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Titolo">
    <w:name w:val="Titolo"/>
    <w:basedOn w:val="Predefinito"/>
    <w:next w:val="Sottotitolo"/>
    <w:autoRedefine w:val="0"/>
    <w:hidden w:val="0"/>
    <w:qFormat w:val="0"/>
    <w:pPr>
      <w:widowControl w:val="1"/>
      <w:numPr>
        <w:ilvl w:val="0"/>
        <w:numId w:val="0"/>
      </w:numPr>
      <w:suppressAutoHyphens w:val="0"/>
      <w:kinsoku w:val="1"/>
      <w:overflowPunct w:val="1"/>
      <w:autoSpaceDE w:val="1"/>
      <w:bidi w:val="0"/>
      <w:spacing w:after="200" w:before="0" w:line="276" w:lineRule="auto"/>
      <w:ind w:leftChars="-1" w:rightChars="0" w:firstLineChars="-1"/>
      <w:jc w:val="center"/>
      <w:textDirection w:val="btLr"/>
      <w:textAlignment w:val="top"/>
      <w:outlineLvl w:val="0"/>
    </w:pPr>
    <w:rPr>
      <w:rFonts w:ascii="Calibri" w:cs="F" w:eastAsia="SimSun" w:hAnsi="Calibri"/>
      <w:b w:val="1"/>
      <w:bCs w:val="1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ar-SA" w:eastAsia="en-US" w:val="it-IT"/>
    </w:rPr>
  </w:style>
  <w:style w:type="paragraph" w:styleId="Sottotitolo">
    <w:name w:val="Sottotitolo"/>
    <w:basedOn w:val="Intestazione"/>
    <w:next w:val="Corpotesto"/>
    <w:autoRedefine w:val="0"/>
    <w:hidden w:val="0"/>
    <w:qFormat w:val="0"/>
    <w:pPr>
      <w:keepNext w:val="1"/>
      <w:widowControl w:val="1"/>
      <w:numPr>
        <w:ilvl w:val="0"/>
        <w:numId w:val="0"/>
      </w:numPr>
      <w:suppressAutoHyphens w:val="0"/>
      <w:kinsoku w:val="1"/>
      <w:overflowPunct w:val="1"/>
      <w:autoSpaceDE w:val="1"/>
      <w:bidi w:val="0"/>
      <w:spacing w:after="120" w:before="240" w:line="276" w:lineRule="auto"/>
      <w:ind w:leftChars="-1" w:rightChars="0" w:firstLineChars="-1"/>
      <w:jc w:val="center"/>
      <w:textDirection w:val="btLr"/>
      <w:textAlignment w:val="top"/>
      <w:outlineLvl w:val="0"/>
    </w:pPr>
    <w:rPr>
      <w:rFonts w:ascii="Arial" w:cs="Lucida Sans" w:eastAsia="Microsoft YaHei" w:hAnsi="Arial"/>
      <w:i w:val="1"/>
      <w:iCs w:val="1"/>
      <w:w w:val="100"/>
      <w:kern w:val="1"/>
      <w:position w:val="-1"/>
      <w:sz w:val="28"/>
      <w:szCs w:val="28"/>
      <w:effect w:val="none"/>
      <w:vertAlign w:val="baseline"/>
      <w:cs w:val="0"/>
      <w:em w:val="none"/>
      <w:lang w:bidi="ar-SA" w:eastAsia="en-US" w:val="it-IT"/>
    </w:rPr>
  </w:style>
  <w:style w:type="paragraph" w:styleId="ListParagraph">
    <w:name w:val="List Paragraph"/>
    <w:basedOn w:val="Predefinito"/>
    <w:next w:val="ListParagraph"/>
    <w:autoRedefine w:val="0"/>
    <w:hidden w:val="0"/>
    <w:qFormat w:val="0"/>
    <w:pPr>
      <w:widowControl w:val="1"/>
      <w:numPr>
        <w:ilvl w:val="0"/>
        <w:numId w:val="0"/>
      </w:numPr>
      <w:suppressAutoHyphens w:val="0"/>
      <w:kinsoku w:val="1"/>
      <w:overflowPunct w:val="1"/>
      <w:autoSpaceDE w:val="1"/>
      <w:bidi w:val="0"/>
      <w:spacing w:after="200" w:before="0" w:line="276" w:lineRule="auto"/>
      <w:ind w:left="708" w:right="0" w:leftChars="-1" w:rightChars="0" w:firstLine="0" w:firstLineChars="-1"/>
      <w:textDirection w:val="btLr"/>
      <w:textAlignment w:val="top"/>
      <w:outlineLvl w:val="0"/>
    </w:pPr>
    <w:rPr>
      <w:rFonts w:ascii="Calibri" w:cs="F" w:eastAsia="SimSun" w:hAnsi="Calibri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ar-SA" w:eastAsia="en-US" w:val="it-IT"/>
    </w:rPr>
  </w:style>
  <w:style w:type="paragraph" w:styleId="Default">
    <w:name w:val="Default"/>
    <w:next w:val="Default"/>
    <w:autoRedefine w:val="0"/>
    <w:hidden w:val="0"/>
    <w:qFormat w:val="0"/>
    <w:pPr>
      <w:widowControl w:val="1"/>
      <w:numPr>
        <w:ilvl w:val="0"/>
        <w:numId w:val="0"/>
      </w:numPr>
      <w:suppressAutoHyphens w:val="0"/>
      <w:kinsoku w:val="1"/>
      <w:overflowPunct w:val="1"/>
      <w:autoSpaceDE w:val="1"/>
      <w:bidi w:val="0"/>
      <w:spacing/>
      <w:ind w:leftChars="-1" w:rightChars="0" w:firstLineChars="-1"/>
      <w:textDirection w:val="btLr"/>
      <w:textAlignment w:val="top"/>
      <w:outlineLvl w:val="0"/>
    </w:pPr>
    <w:rPr>
      <w:rFonts w:ascii="Arial Narrow" w:cs="Arial Narrow" w:eastAsia="MS Mincho" w:hAnsi="Arial Narrow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ja-JP" w:val="it-IT"/>
    </w:rPr>
  </w:style>
  <w:style w:type="paragraph" w:styleId="Titolo#6">
    <w:name w:val="Titolo #6"/>
    <w:basedOn w:val="Predefinito"/>
    <w:next w:val="Titolo#6"/>
    <w:autoRedefine w:val="0"/>
    <w:hidden w:val="0"/>
    <w:qFormat w:val="0"/>
    <w:pPr>
      <w:widowControl w:val="0"/>
      <w:numPr>
        <w:ilvl w:val="0"/>
        <w:numId w:val="0"/>
      </w:numPr>
      <w:shd w:color="auto" w:fill="ffffff" w:val="clear"/>
      <w:suppressAutoHyphens w:val="0"/>
      <w:kinsoku w:val="1"/>
      <w:overflowPunct w:val="1"/>
      <w:autoSpaceDE w:val="1"/>
      <w:bidi w:val="0"/>
      <w:spacing w:after="0" w:before="480" w:line="472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eastAsia="Arial" w:hAnsi="Arial"/>
      <w:b w:val="1"/>
      <w:bCs w:val="1"/>
      <w:w w:val="100"/>
      <w:kern w:val="1"/>
      <w:position w:val="-1"/>
      <w:sz w:val="18"/>
      <w:szCs w:val="18"/>
      <w:effect w:val="none"/>
      <w:vertAlign w:val="baseline"/>
      <w:cs w:val="0"/>
      <w:em w:val="none"/>
      <w:lang w:bidi="ar-SA" w:eastAsia="en-US" w:val="it-IT"/>
    </w:rPr>
  </w:style>
  <w:style w:type="paragraph" w:styleId="TableParagraph">
    <w:name w:val="Table Paragraph"/>
    <w:basedOn w:val="Predefinito"/>
    <w:next w:val="TableParagraph"/>
    <w:autoRedefine w:val="0"/>
    <w:hidden w:val="0"/>
    <w:qFormat w:val="0"/>
    <w:pPr>
      <w:widowControl w:val="0"/>
      <w:numPr>
        <w:ilvl w:val="0"/>
        <w:numId w:val="0"/>
      </w:numPr>
      <w:suppressAutoHyphens w:val="0"/>
      <w:kinsoku w:val="1"/>
      <w:overflowPunct w:val="1"/>
      <w:autoSpaceDE w:val="1"/>
      <w:bidi w:val="0"/>
      <w:spacing w:after="200" w:before="0" w:line="276" w:lineRule="auto"/>
      <w:ind w:left="151" w:right="0" w:leftChars="-1" w:rightChars="0" w:firstLine="0" w:firstLineChars="-1"/>
      <w:jc w:val="center"/>
      <w:textDirection w:val="btLr"/>
      <w:textAlignment w:val="top"/>
      <w:outlineLvl w:val="0"/>
    </w:pPr>
    <w:rPr>
      <w:rFonts w:ascii="Calibri" w:cs="F" w:eastAsia="SimSun" w:hAnsi="Calibri"/>
      <w:w w:val="100"/>
      <w:kern w:val="1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Contenutotabella">
    <w:name w:val="Contenuto tabella"/>
    <w:basedOn w:val="Predefinito"/>
    <w:next w:val="Contenutotabella"/>
    <w:autoRedefine w:val="0"/>
    <w:hidden w:val="0"/>
    <w:qFormat w:val="0"/>
    <w:pPr>
      <w:widowControl w:val="1"/>
      <w:numPr>
        <w:ilvl w:val="0"/>
        <w:numId w:val="0"/>
      </w:numPr>
      <w:suppressLineNumbers w:val="1"/>
      <w:suppressAutoHyphens w:val="0"/>
      <w:kinsoku w:val="1"/>
      <w:overflowPunct w:val="1"/>
      <w:autoSpaceDE w:val="1"/>
      <w:bidi w:val="0"/>
      <w:spacing w:after="200" w:before="0" w:line="276" w:lineRule="auto"/>
      <w:ind w:leftChars="-1" w:rightChars="0" w:firstLineChars="-1"/>
      <w:textDirection w:val="btLr"/>
      <w:textAlignment w:val="top"/>
      <w:outlineLvl w:val="0"/>
    </w:pPr>
    <w:rPr>
      <w:rFonts w:ascii="Calibri" w:cs="F" w:eastAsia="SimSun" w:hAnsi="Calibri"/>
      <w:w w:val="100"/>
      <w:kern w:val="1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Intestazionetabella">
    <w:name w:val="Intestazione tabella"/>
    <w:basedOn w:val="Contenutotabella"/>
    <w:next w:val="Intestazionetabella"/>
    <w:autoRedefine w:val="0"/>
    <w:hidden w:val="0"/>
    <w:qFormat w:val="0"/>
    <w:pPr>
      <w:widowControl w:val="1"/>
      <w:numPr>
        <w:ilvl w:val="0"/>
        <w:numId w:val="0"/>
      </w:numPr>
      <w:suppressLineNumbers w:val="1"/>
      <w:suppressAutoHyphens w:val="0"/>
      <w:kinsoku w:val="1"/>
      <w:overflowPunct w:val="1"/>
      <w:autoSpaceDE w:val="1"/>
      <w:bidi w:val="0"/>
      <w:spacing w:after="200" w:before="0" w:line="276" w:lineRule="auto"/>
      <w:ind w:leftChars="-1" w:rightChars="0" w:firstLineChars="-1"/>
      <w:jc w:val="center"/>
      <w:textDirection w:val="btLr"/>
      <w:textAlignment w:val="top"/>
      <w:outlineLvl w:val="0"/>
    </w:pPr>
    <w:rPr>
      <w:rFonts w:ascii="Calibri" w:cs="F" w:eastAsia="SimSun" w:hAnsi="Calibri"/>
      <w:b w:val="1"/>
      <w:bCs w:val="1"/>
      <w:w w:val="100"/>
      <w:kern w:val="1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dN+k0SVHlsVBuEwj+YuhB1s2Vw==">CgMxLjAyD2lkLmxzenNuamNvcjFkOTIPaWQucjhyN2d2ZHdzZmF6Mg9pZC5xZzk0M210dHRxMTkyD2lkLnRxbnZnM2JxdjFxYTgAciExSUNmUEU3SnBtUkl4Tm0wUDUtQ2lEYTA5dmgya2VTRGE=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2026-07-10T14:59:00Z</dcterms:created>
  <dc:creator>assunta boffo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str>16.0000</vt:lpstr>
  </property>
  <property fmtid="{D5CDD505-2E9C-101B-9397-08002B2CF9AE}" pid="3" name="DocSecurity">
    <vt:r8>0.0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