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C94F" w14:textId="4DCB97E3" w:rsidR="005B6111" w:rsidRDefault="0008157B" w:rsidP="000B77A5">
      <w:pPr>
        <w:jc w:val="center"/>
      </w:pPr>
      <w:r w:rsidRPr="000B77A5">
        <w:rPr>
          <w:sz w:val="36"/>
          <w:szCs w:val="36"/>
        </w:rPr>
        <w:t>Regolamento Antibullismo</w:t>
      </w:r>
      <w:r w:rsidR="00816969">
        <w:t>.</w:t>
      </w:r>
    </w:p>
    <w:p w14:paraId="35D33AB1" w14:textId="70CE43DF" w:rsidR="00816969" w:rsidRDefault="00091A17">
      <w:r>
        <w:t xml:space="preserve">Il nostro </w:t>
      </w:r>
      <w:r w:rsidR="00180B90">
        <w:t>I</w:t>
      </w:r>
      <w:r>
        <w:t>stituto intende cogliere l’invito del Ministro a predisporre azioni di prevenzione e di contrasto al bullismo e al cyberbullismo e in tal senso il presente Regolamento costituisce uno strumento per:</w:t>
      </w:r>
    </w:p>
    <w:p w14:paraId="71A42F9D" w14:textId="4D1C9EBA" w:rsidR="00091A17" w:rsidRDefault="00091A17" w:rsidP="00091A17">
      <w:pPr>
        <w:pStyle w:val="Paragrafoelenco"/>
        <w:numPr>
          <w:ilvl w:val="0"/>
          <w:numId w:val="1"/>
        </w:numPr>
      </w:pPr>
      <w:r>
        <w:t>Incrementare la consapevolezza del fenomeno del bullismo e del cyberbullismo all’interno dell’istituto su tre livelli distinti: alunni, docenti, famiglie;</w:t>
      </w:r>
    </w:p>
    <w:p w14:paraId="1087A753" w14:textId="6E20CD66" w:rsidR="00091A17" w:rsidRDefault="00091A17" w:rsidP="00091A17">
      <w:pPr>
        <w:pStyle w:val="Paragrafoelenco"/>
        <w:numPr>
          <w:ilvl w:val="0"/>
          <w:numId w:val="1"/>
        </w:numPr>
      </w:pPr>
      <w:r>
        <w:t>Individuare e disporre modalità di prevenzione  e di intervento al fine di contrastare il fenomeno;</w:t>
      </w:r>
    </w:p>
    <w:p w14:paraId="79BF5A6E" w14:textId="77777777" w:rsidR="000B77A5" w:rsidRDefault="00091A17" w:rsidP="00091A17">
      <w:pPr>
        <w:pStyle w:val="Paragrafoelenco"/>
        <w:numPr>
          <w:ilvl w:val="0"/>
          <w:numId w:val="1"/>
        </w:numPr>
      </w:pPr>
      <w:r>
        <w:t xml:space="preserve">Definire le modalità di intervento nei casi in cui si verifichino e vengano </w:t>
      </w:r>
      <w:r w:rsidR="000B77A5">
        <w:t>accertati episodi di bullismo.</w:t>
      </w:r>
    </w:p>
    <w:p w14:paraId="48A0B77C" w14:textId="28E983DE" w:rsidR="00091A17" w:rsidRDefault="000B77A5" w:rsidP="000B77A5">
      <w:pPr>
        <w:ind w:left="360"/>
      </w:pPr>
      <w:r>
        <w:t>Il Regolamento rispetta e segue i seguenti riferimenti normativi:</w:t>
      </w:r>
    </w:p>
    <w:p w14:paraId="13B9E13A" w14:textId="7BCE6E2F" w:rsidR="000B77A5" w:rsidRDefault="000B77A5" w:rsidP="000B77A5">
      <w:pPr>
        <w:ind w:left="360"/>
      </w:pPr>
      <w:r>
        <w:t>- Direttiva MIUR n. 16 del 5 febbraio 2007 recante “Linee di indirizzo generali ed azioni a livello nazionale pe la prevenzione e la lotta al bullismo”;</w:t>
      </w:r>
    </w:p>
    <w:p w14:paraId="714AFBE3" w14:textId="505A3369" w:rsidR="000B77A5" w:rsidRDefault="000B77A5" w:rsidP="000B77A5">
      <w:pPr>
        <w:ind w:left="360"/>
      </w:pPr>
      <w:r>
        <w:t>- Linee di orientamento per azioni di prevenzione e di contrasto al bullismo e al cyberbullismo, MIUR aprile 2015;</w:t>
      </w:r>
    </w:p>
    <w:p w14:paraId="6E961C6E" w14:textId="22677E28" w:rsidR="000B77A5" w:rsidRDefault="000B77A5" w:rsidP="000B77A5">
      <w:pPr>
        <w:ind w:left="360"/>
      </w:pPr>
      <w:r>
        <w:t>- Piano Nazionale per la Prevenzione del bullismo e del cyberbullismo, MIUR 2016/2019;</w:t>
      </w:r>
    </w:p>
    <w:p w14:paraId="286889E9" w14:textId="7574A0D7" w:rsidR="000B77A5" w:rsidRDefault="000B77A5" w:rsidP="000B77A5">
      <w:pPr>
        <w:ind w:left="360"/>
      </w:pPr>
      <w:r>
        <w:t>- Legge 29 maggio 2017, n.71 “ Disposizioni a tutela dei minori per la prevenzione ed il contrasto del fenomeno del cyberbullismo”;</w:t>
      </w:r>
    </w:p>
    <w:p w14:paraId="622BD02B" w14:textId="3BF9AF96" w:rsidR="000B77A5" w:rsidRDefault="000B77A5" w:rsidP="000B77A5">
      <w:pPr>
        <w:ind w:left="360"/>
      </w:pPr>
      <w:r>
        <w:t>- Aggiornamento Linee di Orientamento per la prevenzione e contrasto al bullismo e cyberbullismo (gennaio 2021)</w:t>
      </w:r>
    </w:p>
    <w:p w14:paraId="329C0573" w14:textId="77777777" w:rsidR="000B77A5" w:rsidRDefault="000B77A5" w:rsidP="000B77A5">
      <w:pPr>
        <w:ind w:left="360"/>
      </w:pPr>
    </w:p>
    <w:p w14:paraId="12A9155A" w14:textId="1113E517" w:rsidR="000B77A5" w:rsidRDefault="000B77A5" w:rsidP="000B77A5">
      <w:pPr>
        <w:ind w:left="360"/>
      </w:pPr>
      <w:r>
        <w:t>LE AZIONI DELLA SCUOLA</w:t>
      </w:r>
    </w:p>
    <w:p w14:paraId="4C76B5AD" w14:textId="07AD8E50" w:rsidR="000B77A5" w:rsidRDefault="000B77A5" w:rsidP="000B77A5">
      <w:pPr>
        <w:ind w:left="360"/>
      </w:pPr>
      <w:r>
        <w:t xml:space="preserve">Le azioni che il nostro Istituto intende </w:t>
      </w:r>
      <w:r w:rsidR="00180B90">
        <w:t>mettere in atto si possono riassumere in:</w:t>
      </w:r>
    </w:p>
    <w:p w14:paraId="399B9F10" w14:textId="3BD94D07" w:rsidR="00180B90" w:rsidRDefault="00180B90" w:rsidP="00180B90">
      <w:pPr>
        <w:pStyle w:val="Paragrafoelenco"/>
        <w:numPr>
          <w:ilvl w:val="0"/>
          <w:numId w:val="1"/>
        </w:numPr>
      </w:pPr>
      <w:r>
        <w:t>Prevenzione</w:t>
      </w:r>
    </w:p>
    <w:p w14:paraId="4B582FE1" w14:textId="124D32EF" w:rsidR="00180B90" w:rsidRDefault="00180B90" w:rsidP="00180B90">
      <w:pPr>
        <w:pStyle w:val="Paragrafoelenco"/>
        <w:numPr>
          <w:ilvl w:val="0"/>
          <w:numId w:val="1"/>
        </w:numPr>
      </w:pPr>
      <w:r>
        <w:t>Collaborazione con l’esterno</w:t>
      </w:r>
    </w:p>
    <w:p w14:paraId="59F0707B" w14:textId="617A3551" w:rsidR="00180B90" w:rsidRDefault="00180B90" w:rsidP="00180B90">
      <w:pPr>
        <w:pStyle w:val="Paragrafoelenco"/>
        <w:numPr>
          <w:ilvl w:val="0"/>
          <w:numId w:val="1"/>
        </w:numPr>
      </w:pPr>
      <w:r>
        <w:t>Protocollo di intervento in casi accertati di bullismo e cyberbullismo: misure correttive e sanzioni disciplinari.</w:t>
      </w:r>
    </w:p>
    <w:p w14:paraId="786E2A1C" w14:textId="5809B88F" w:rsidR="00180B90" w:rsidRDefault="00180B90" w:rsidP="00180B90">
      <w:r>
        <w:t>LA PREVENZIONE</w:t>
      </w:r>
    </w:p>
    <w:p w14:paraId="25512FA3" w14:textId="6003FF7E" w:rsidR="00180B90" w:rsidRDefault="00180B90" w:rsidP="00180B90">
      <w:r>
        <w:t>Il nostro Istituto</w:t>
      </w:r>
      <w:r w:rsidR="00D30752">
        <w:t>,</w:t>
      </w:r>
      <w:r>
        <w:t xml:space="preserve"> secondo la normativa vigente</w:t>
      </w:r>
      <w:r w:rsidR="00D30752">
        <w:t>,</w:t>
      </w:r>
      <w:r>
        <w:t xml:space="preserve"> ha individuato all’interno del proprio corpo insegnanti 3 referenti con il compito di coordinare le iniziative di prevenzione e contrasto ai fenomeni di bullismo e cyberbullismo. Il nostro Istituto adotta iniziative dirette alla prevenzione e al contrasto dei fenomeni, prevedendo percorsi di formazione e sensibilizzazione rivolti a docenti, personale ATA , alunni e genitori</w:t>
      </w:r>
      <w:r w:rsidR="00D977DA">
        <w:t>.</w:t>
      </w:r>
    </w:p>
    <w:p w14:paraId="22097F23" w14:textId="3C83E62C" w:rsidR="00180B90" w:rsidRDefault="00180B90" w:rsidP="00180B90">
      <w:r>
        <w:t>COLLABORAZIONI ESTERNE</w:t>
      </w:r>
    </w:p>
    <w:p w14:paraId="51631EB4" w14:textId="299DFEB7" w:rsidR="00180B90" w:rsidRDefault="00180B90" w:rsidP="00180B90">
      <w:r>
        <w:t>Sono previste collaborazioni con l’esterno, in particolare incontri con esperti del settore come Polizia di Stato, Polizia Postale, Autorità garante per l’infanzia</w:t>
      </w:r>
      <w:r w:rsidR="009153E5">
        <w:t xml:space="preserve"> e l’adolescenza </w:t>
      </w:r>
      <w:r w:rsidR="00D977DA">
        <w:t xml:space="preserve">, Consultori </w:t>
      </w:r>
      <w:r w:rsidR="009153E5">
        <w:t>e altre figure competenti presenti sul territorio.</w:t>
      </w:r>
    </w:p>
    <w:p w14:paraId="1D945E88" w14:textId="273843B7" w:rsidR="009153E5" w:rsidRDefault="009153E5" w:rsidP="00180B90">
      <w:r>
        <w:t>PROTOCOLLO DI INTERVENTO IN CASI ACCERTATI DI BULLISMO E CYBERBULLISMO</w:t>
      </w:r>
    </w:p>
    <w:p w14:paraId="4218E31D" w14:textId="309CEC78" w:rsidR="009153E5" w:rsidRDefault="009153E5" w:rsidP="00180B90">
      <w:r>
        <w:t>Con il Protocollo ci si vuole dotare di una serie di indicazioni precise e concordate su come agire, cosa fare, come muoversi, con quali tempi e con quali mezzi, per gestire i presunti casi di bullismo e cyberbullismo. Le fasi fondamentali sono quattro:</w:t>
      </w:r>
    </w:p>
    <w:p w14:paraId="22BEFCBB" w14:textId="4118AE87" w:rsidR="009153E5" w:rsidRDefault="009153E5" w:rsidP="00180B90">
      <w:r>
        <w:lastRenderedPageBreak/>
        <w:t>-Fase di segnalazione;</w:t>
      </w:r>
    </w:p>
    <w:p w14:paraId="35FE7232" w14:textId="6AEC59DE" w:rsidR="009153E5" w:rsidRDefault="009153E5" w:rsidP="00180B90">
      <w:r>
        <w:t>- Fase di valutazione approfondita;</w:t>
      </w:r>
    </w:p>
    <w:p w14:paraId="2C44EC9A" w14:textId="037D4FBE" w:rsidR="009153E5" w:rsidRDefault="009153E5" w:rsidP="00180B90">
      <w:r>
        <w:t>- Fase di scelta dell’intervento e della gestione del caso;</w:t>
      </w:r>
    </w:p>
    <w:p w14:paraId="551392F9" w14:textId="2EC1CA05" w:rsidR="009153E5" w:rsidRDefault="009153E5" w:rsidP="00180B90">
      <w:r>
        <w:t>- Fase di monitoraggio.</w:t>
      </w:r>
    </w:p>
    <w:p w14:paraId="6DEB1BEB" w14:textId="77777777" w:rsidR="009153E5" w:rsidRDefault="009153E5" w:rsidP="00180B90">
      <w:pPr>
        <w:rPr>
          <w:b/>
          <w:bCs/>
        </w:rPr>
      </w:pPr>
    </w:p>
    <w:p w14:paraId="1D5026CA" w14:textId="6F9B06F2" w:rsidR="009153E5" w:rsidRPr="009153E5" w:rsidRDefault="009153E5" w:rsidP="00180B90">
      <w:pPr>
        <w:rPr>
          <w:b/>
          <w:bCs/>
        </w:rPr>
      </w:pPr>
      <w:bookmarkStart w:id="0" w:name="_Hlk209202209"/>
      <w:r w:rsidRPr="009153E5">
        <w:rPr>
          <w:b/>
          <w:bCs/>
        </w:rPr>
        <w:t>BULLISMO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2598"/>
        <w:gridCol w:w="3821"/>
      </w:tblGrid>
      <w:tr w:rsidR="009153E5" w14:paraId="3861628A" w14:textId="77777777" w:rsidTr="00CE458A">
        <w:tc>
          <w:tcPr>
            <w:tcW w:w="3209" w:type="dxa"/>
          </w:tcPr>
          <w:p w14:paraId="3F845C1A" w14:textId="03B5C03F" w:rsidR="009153E5" w:rsidRDefault="009153E5" w:rsidP="009153E5">
            <w:pPr>
              <w:jc w:val="center"/>
            </w:pPr>
            <w:bookmarkStart w:id="1" w:name="_Hlk209203412"/>
            <w:r>
              <w:t>AZIONI</w:t>
            </w:r>
          </w:p>
        </w:tc>
        <w:tc>
          <w:tcPr>
            <w:tcW w:w="2598" w:type="dxa"/>
          </w:tcPr>
          <w:p w14:paraId="53CE3087" w14:textId="111965B8" w:rsidR="009153E5" w:rsidRDefault="009153E5" w:rsidP="009153E5">
            <w:pPr>
              <w:jc w:val="center"/>
            </w:pPr>
            <w:r>
              <w:t>SOGGETTI</w:t>
            </w:r>
          </w:p>
        </w:tc>
        <w:tc>
          <w:tcPr>
            <w:tcW w:w="3821" w:type="dxa"/>
          </w:tcPr>
          <w:p w14:paraId="28289824" w14:textId="73B4747A" w:rsidR="009153E5" w:rsidRDefault="009153E5" w:rsidP="009153E5">
            <w:pPr>
              <w:jc w:val="center"/>
            </w:pPr>
            <w:r>
              <w:t>ATTIVITA’</w:t>
            </w:r>
          </w:p>
        </w:tc>
      </w:tr>
      <w:tr w:rsidR="009153E5" w14:paraId="2EBA1D30" w14:textId="77777777" w:rsidTr="00CE458A">
        <w:tc>
          <w:tcPr>
            <w:tcW w:w="3209" w:type="dxa"/>
          </w:tcPr>
          <w:p w14:paraId="0B0E0A39" w14:textId="32D8CEDF" w:rsidR="009153E5" w:rsidRDefault="009153E5" w:rsidP="009153E5">
            <w:r>
              <w:t>1.SEGNALAZIONE</w:t>
            </w:r>
          </w:p>
        </w:tc>
        <w:tc>
          <w:tcPr>
            <w:tcW w:w="2598" w:type="dxa"/>
          </w:tcPr>
          <w:p w14:paraId="4EC556B5" w14:textId="77777777" w:rsidR="009153E5" w:rsidRDefault="009153E5" w:rsidP="009153E5">
            <w:pPr>
              <w:jc w:val="both"/>
            </w:pPr>
            <w:r>
              <w:t>Genitori</w:t>
            </w:r>
          </w:p>
          <w:p w14:paraId="2E4C9FE1" w14:textId="77777777" w:rsidR="009153E5" w:rsidRDefault="009153E5" w:rsidP="009153E5">
            <w:pPr>
              <w:jc w:val="both"/>
            </w:pPr>
            <w:r>
              <w:t>Insegnanti</w:t>
            </w:r>
          </w:p>
          <w:p w14:paraId="3436478A" w14:textId="77777777" w:rsidR="009153E5" w:rsidRDefault="009153E5" w:rsidP="009153E5">
            <w:pPr>
              <w:jc w:val="both"/>
            </w:pPr>
            <w:r>
              <w:t>Alunni</w:t>
            </w:r>
          </w:p>
          <w:p w14:paraId="34AAE820" w14:textId="7E568B15" w:rsidR="009153E5" w:rsidRDefault="009153E5" w:rsidP="009153E5">
            <w:pPr>
              <w:jc w:val="both"/>
            </w:pPr>
            <w:r>
              <w:t>Personale ATA</w:t>
            </w:r>
          </w:p>
        </w:tc>
        <w:tc>
          <w:tcPr>
            <w:tcW w:w="3821" w:type="dxa"/>
          </w:tcPr>
          <w:p w14:paraId="1B97EF0A" w14:textId="17F41664" w:rsidR="009153E5" w:rsidRDefault="00CE458A" w:rsidP="009153E5">
            <w:pPr>
              <w:jc w:val="both"/>
            </w:pPr>
            <w:r>
              <w:t>Segnalare comportamenti non adeguati e/o episodi di presunto bullismo.</w:t>
            </w:r>
          </w:p>
        </w:tc>
      </w:tr>
      <w:tr w:rsidR="009153E5" w14:paraId="09ABAD36" w14:textId="77777777" w:rsidTr="00CE458A">
        <w:tc>
          <w:tcPr>
            <w:tcW w:w="3209" w:type="dxa"/>
          </w:tcPr>
          <w:p w14:paraId="34FE8A03" w14:textId="41FB4C41" w:rsidR="009153E5" w:rsidRDefault="009153E5" w:rsidP="009153E5">
            <w:pPr>
              <w:jc w:val="both"/>
            </w:pPr>
            <w:r>
              <w:t>2.RACCOLTA INFORMAZIONI VALUTAZIONE APPROFONDITA</w:t>
            </w:r>
          </w:p>
        </w:tc>
        <w:tc>
          <w:tcPr>
            <w:tcW w:w="2598" w:type="dxa"/>
          </w:tcPr>
          <w:p w14:paraId="5198096D" w14:textId="77777777" w:rsidR="009153E5" w:rsidRDefault="009153E5" w:rsidP="009153E5">
            <w:pPr>
              <w:jc w:val="both"/>
            </w:pPr>
            <w:r>
              <w:t>Dirigente</w:t>
            </w:r>
          </w:p>
          <w:p w14:paraId="6D957B42" w14:textId="77777777" w:rsidR="009153E5" w:rsidRDefault="009153E5" w:rsidP="009153E5">
            <w:pPr>
              <w:jc w:val="both"/>
            </w:pPr>
            <w:r>
              <w:t>Referenti bullismo</w:t>
            </w:r>
          </w:p>
          <w:p w14:paraId="24016B2F" w14:textId="37095E6A" w:rsidR="009153E5" w:rsidRDefault="009153E5" w:rsidP="009153E5">
            <w:pPr>
              <w:jc w:val="both"/>
            </w:pPr>
            <w:r>
              <w:t>Team</w:t>
            </w:r>
          </w:p>
        </w:tc>
        <w:tc>
          <w:tcPr>
            <w:tcW w:w="3821" w:type="dxa"/>
          </w:tcPr>
          <w:p w14:paraId="0F98B42F" w14:textId="77777777" w:rsidR="009153E5" w:rsidRDefault="00CE458A" w:rsidP="009153E5">
            <w:pPr>
              <w:jc w:val="both"/>
            </w:pPr>
            <w:r>
              <w:t>Raccogliere, verificare e valutare le informazioni attraverso colloqui con i soggetti coinvolti.</w:t>
            </w:r>
          </w:p>
          <w:p w14:paraId="6579B899" w14:textId="69A003D2" w:rsidR="00CE458A" w:rsidRDefault="00CE458A" w:rsidP="009153E5">
            <w:pPr>
              <w:jc w:val="both"/>
            </w:pPr>
            <w:r>
              <w:t>Scelta dell’intervento.</w:t>
            </w:r>
          </w:p>
        </w:tc>
      </w:tr>
      <w:tr w:rsidR="009153E5" w14:paraId="19B0B5C4" w14:textId="77777777" w:rsidTr="00CE458A">
        <w:tc>
          <w:tcPr>
            <w:tcW w:w="3209" w:type="dxa"/>
          </w:tcPr>
          <w:p w14:paraId="1A20AC1D" w14:textId="33BD8518" w:rsidR="009153E5" w:rsidRDefault="009153E5" w:rsidP="009153E5">
            <w:pPr>
              <w:jc w:val="both"/>
            </w:pPr>
            <w:r>
              <w:t>3.INTERVENTI EDUCATIVI</w:t>
            </w:r>
          </w:p>
        </w:tc>
        <w:tc>
          <w:tcPr>
            <w:tcW w:w="2598" w:type="dxa"/>
          </w:tcPr>
          <w:p w14:paraId="66416A9B" w14:textId="429D4F40" w:rsidR="009153E5" w:rsidRDefault="009153E5" w:rsidP="009153E5">
            <w:pPr>
              <w:jc w:val="both"/>
            </w:pPr>
            <w:r>
              <w:t>Referenti bullismo</w:t>
            </w:r>
          </w:p>
          <w:p w14:paraId="2ABC020B" w14:textId="1146B078" w:rsidR="00CE458A" w:rsidRDefault="00CE458A" w:rsidP="009153E5">
            <w:pPr>
              <w:jc w:val="both"/>
            </w:pPr>
            <w:r>
              <w:t>Team</w:t>
            </w:r>
          </w:p>
          <w:p w14:paraId="17737B1D" w14:textId="2AEA98A1" w:rsidR="00CE458A" w:rsidRDefault="00CE458A" w:rsidP="009153E5">
            <w:pPr>
              <w:jc w:val="both"/>
            </w:pPr>
            <w:r>
              <w:t>Coordinatori</w:t>
            </w:r>
          </w:p>
          <w:p w14:paraId="5CEA6C02" w14:textId="77777777" w:rsidR="00CE458A" w:rsidRDefault="00CE458A" w:rsidP="009153E5">
            <w:pPr>
              <w:jc w:val="both"/>
            </w:pPr>
            <w:r>
              <w:t>Consiglio di classe</w:t>
            </w:r>
          </w:p>
          <w:p w14:paraId="3B449C8E" w14:textId="77777777" w:rsidR="00CE458A" w:rsidRDefault="00CE458A" w:rsidP="009153E5">
            <w:pPr>
              <w:jc w:val="both"/>
            </w:pPr>
            <w:r>
              <w:t>Insegnanti</w:t>
            </w:r>
          </w:p>
          <w:p w14:paraId="1D7D991F" w14:textId="77777777" w:rsidR="00CE458A" w:rsidRDefault="00CE458A" w:rsidP="009153E5">
            <w:pPr>
              <w:jc w:val="both"/>
            </w:pPr>
            <w:r>
              <w:t>Alunni</w:t>
            </w:r>
          </w:p>
          <w:p w14:paraId="1CE329A8" w14:textId="77777777" w:rsidR="00CE458A" w:rsidRDefault="00CE458A" w:rsidP="009153E5">
            <w:pPr>
              <w:jc w:val="both"/>
            </w:pPr>
            <w:r>
              <w:t>Genitori</w:t>
            </w:r>
          </w:p>
          <w:p w14:paraId="7277908D" w14:textId="62F6FE04" w:rsidR="00CE458A" w:rsidRDefault="00CE458A" w:rsidP="009153E5">
            <w:pPr>
              <w:jc w:val="both"/>
            </w:pPr>
            <w:r>
              <w:t>Psicologi</w:t>
            </w:r>
          </w:p>
        </w:tc>
        <w:tc>
          <w:tcPr>
            <w:tcW w:w="3821" w:type="dxa"/>
          </w:tcPr>
          <w:p w14:paraId="5BA76DEB" w14:textId="0D3A04A5" w:rsidR="009153E5" w:rsidRDefault="00CE458A" w:rsidP="009153E5">
            <w:pPr>
              <w:jc w:val="both"/>
            </w:pPr>
            <w:r>
              <w:t>In base alla gravità e alle risorse disponibi</w:t>
            </w:r>
            <w:r w:rsidR="00C44B6B">
              <w:t>l</w:t>
            </w:r>
            <w:r>
              <w:t>i:</w:t>
            </w:r>
          </w:p>
          <w:p w14:paraId="42589E30" w14:textId="77777777" w:rsidR="00CE458A" w:rsidRDefault="00C44B6B" w:rsidP="009153E5">
            <w:pPr>
              <w:jc w:val="both"/>
            </w:pPr>
            <w:r>
              <w:t>-incontri con gli alunni coinvolti tesi a responsabilizzare il bullo o il gruppo di bulli;</w:t>
            </w:r>
          </w:p>
          <w:p w14:paraId="5368D8C2" w14:textId="33520689" w:rsidR="00C44B6B" w:rsidRDefault="00C44B6B" w:rsidP="009153E5">
            <w:pPr>
              <w:jc w:val="both"/>
            </w:pPr>
            <w:r>
              <w:t>-interventi/discussioni di sensibilizzazione in classe;</w:t>
            </w:r>
          </w:p>
          <w:p w14:paraId="71703AA8" w14:textId="77777777" w:rsidR="00C44B6B" w:rsidRDefault="00C44B6B" w:rsidP="009153E5">
            <w:pPr>
              <w:jc w:val="both"/>
            </w:pPr>
            <w:r>
              <w:t>-</w:t>
            </w:r>
            <w:proofErr w:type="spellStart"/>
            <w:r>
              <w:t>Ri</w:t>
            </w:r>
            <w:proofErr w:type="spellEnd"/>
            <w:r>
              <w:t>/stabilire regole di comportamento in classe</w:t>
            </w:r>
          </w:p>
          <w:p w14:paraId="235F2220" w14:textId="77777777" w:rsidR="00C44B6B" w:rsidRDefault="00C44B6B" w:rsidP="009153E5">
            <w:pPr>
              <w:jc w:val="both"/>
            </w:pPr>
            <w:r>
              <w:t>-Informare e coinvolgere i genitori;</w:t>
            </w:r>
          </w:p>
          <w:p w14:paraId="1803993F" w14:textId="77777777" w:rsidR="00C44B6B" w:rsidRDefault="00C44B6B" w:rsidP="009153E5">
            <w:pPr>
              <w:jc w:val="both"/>
            </w:pPr>
            <w:r>
              <w:t>-Counselling;</w:t>
            </w:r>
          </w:p>
          <w:p w14:paraId="6FF15E04" w14:textId="0A0BAC75" w:rsidR="00C44B6B" w:rsidRDefault="00D977DA" w:rsidP="009153E5">
            <w:pPr>
              <w:jc w:val="both"/>
            </w:pPr>
            <w:r>
              <w:t>-</w:t>
            </w:r>
            <w:r w:rsidR="00C44B6B">
              <w:t>Interventi con il supporto dei servizi sul territorio.</w:t>
            </w:r>
          </w:p>
        </w:tc>
      </w:tr>
      <w:tr w:rsidR="009153E5" w14:paraId="581AA259" w14:textId="77777777" w:rsidTr="00CE458A">
        <w:tc>
          <w:tcPr>
            <w:tcW w:w="3209" w:type="dxa"/>
          </w:tcPr>
          <w:p w14:paraId="2B39F2DA" w14:textId="2A23BA7B" w:rsidR="009153E5" w:rsidRDefault="009153E5" w:rsidP="009153E5">
            <w:pPr>
              <w:jc w:val="both"/>
            </w:pPr>
            <w:r>
              <w:t>4.INTERVENTI DISCIPLINARI</w:t>
            </w:r>
          </w:p>
        </w:tc>
        <w:tc>
          <w:tcPr>
            <w:tcW w:w="2598" w:type="dxa"/>
          </w:tcPr>
          <w:p w14:paraId="4BFCB366" w14:textId="6C068152" w:rsidR="00CE458A" w:rsidRDefault="00CE458A" w:rsidP="00CE458A">
            <w:pPr>
              <w:jc w:val="both"/>
            </w:pPr>
            <w:r>
              <w:t>Dirigente scolastico</w:t>
            </w:r>
          </w:p>
          <w:p w14:paraId="10785A83" w14:textId="77777777" w:rsidR="00CE458A" w:rsidRDefault="00CE458A" w:rsidP="00CE458A">
            <w:pPr>
              <w:jc w:val="both"/>
            </w:pPr>
            <w:r>
              <w:t>Consiglio di classe</w:t>
            </w:r>
          </w:p>
          <w:p w14:paraId="3C592860" w14:textId="51A9E2F6" w:rsidR="00CE458A" w:rsidRDefault="00CE458A" w:rsidP="00CE458A">
            <w:pPr>
              <w:jc w:val="both"/>
            </w:pPr>
            <w:r>
              <w:t>Referenti bullismo</w:t>
            </w:r>
          </w:p>
          <w:p w14:paraId="743507AA" w14:textId="77777777" w:rsidR="00CE458A" w:rsidRDefault="00CE458A" w:rsidP="00CE458A">
            <w:pPr>
              <w:jc w:val="both"/>
            </w:pPr>
            <w:r>
              <w:t>Insegnanti</w:t>
            </w:r>
          </w:p>
          <w:p w14:paraId="3173E7D0" w14:textId="77777777" w:rsidR="00CE458A" w:rsidRDefault="00CE458A" w:rsidP="00CE458A">
            <w:pPr>
              <w:jc w:val="both"/>
            </w:pPr>
            <w:r>
              <w:t>Alunni</w:t>
            </w:r>
          </w:p>
          <w:p w14:paraId="69265615" w14:textId="7FC1BE3E" w:rsidR="009153E5" w:rsidRDefault="00CE458A" w:rsidP="00CE458A">
            <w:pPr>
              <w:jc w:val="both"/>
            </w:pPr>
            <w:r>
              <w:t>Genitori</w:t>
            </w:r>
          </w:p>
        </w:tc>
        <w:tc>
          <w:tcPr>
            <w:tcW w:w="3821" w:type="dxa"/>
          </w:tcPr>
          <w:p w14:paraId="04D5DBF5" w14:textId="77777777" w:rsidR="009153E5" w:rsidRDefault="00C44B6B" w:rsidP="009153E5">
            <w:pPr>
              <w:jc w:val="both"/>
            </w:pPr>
            <w:r>
              <w:t>-Lettera disciplinare ai genitori con copia nel fascicolo;</w:t>
            </w:r>
          </w:p>
          <w:p w14:paraId="3165AEE5" w14:textId="24F3533F" w:rsidR="00C44B6B" w:rsidRDefault="00194BD6" w:rsidP="009153E5">
            <w:pPr>
              <w:jc w:val="both"/>
            </w:pPr>
            <w:r>
              <w:t>-Lettera di scuse da parte del bullo;</w:t>
            </w:r>
          </w:p>
          <w:p w14:paraId="5C2F002B" w14:textId="77777777" w:rsidR="00194BD6" w:rsidRDefault="00194BD6" w:rsidP="009153E5">
            <w:pPr>
              <w:jc w:val="both"/>
            </w:pPr>
            <w:r>
              <w:t>-Scuse in un incontro con la vittima;</w:t>
            </w:r>
          </w:p>
          <w:p w14:paraId="0EF8DD67" w14:textId="00780813" w:rsidR="00194BD6" w:rsidRDefault="00194BD6" w:rsidP="009153E5">
            <w:pPr>
              <w:jc w:val="both"/>
            </w:pPr>
            <w:r>
              <w:t>-Compito sul bullismo;</w:t>
            </w:r>
          </w:p>
          <w:p w14:paraId="2500B68F" w14:textId="77777777" w:rsidR="00194BD6" w:rsidRDefault="00194BD6" w:rsidP="009153E5">
            <w:pPr>
              <w:jc w:val="both"/>
            </w:pPr>
            <w:r>
              <w:t>-Compiti/lavori di assistenza e riordino a scuola;</w:t>
            </w:r>
          </w:p>
          <w:p w14:paraId="0F1AE292" w14:textId="181B01D6" w:rsidR="00194BD6" w:rsidRDefault="00194BD6" w:rsidP="009153E5">
            <w:pPr>
              <w:jc w:val="both"/>
            </w:pPr>
            <w:r>
              <w:t>-Trasferimento a un’altra classe;</w:t>
            </w:r>
          </w:p>
          <w:p w14:paraId="7EC14901" w14:textId="50E88E66" w:rsidR="00194BD6" w:rsidRDefault="00194BD6" w:rsidP="009153E5">
            <w:pPr>
              <w:jc w:val="both"/>
            </w:pPr>
            <w:r>
              <w:t>-Espulsione dalla scuola</w:t>
            </w:r>
          </w:p>
        </w:tc>
      </w:tr>
      <w:tr w:rsidR="009153E5" w14:paraId="6C7A3CB0" w14:textId="77777777" w:rsidTr="00CE458A">
        <w:tc>
          <w:tcPr>
            <w:tcW w:w="3209" w:type="dxa"/>
          </w:tcPr>
          <w:p w14:paraId="10D31B42" w14:textId="1295307F" w:rsidR="009153E5" w:rsidRDefault="009153E5" w:rsidP="009153E5">
            <w:pPr>
              <w:jc w:val="both"/>
            </w:pPr>
            <w:r>
              <w:t>5.MONITORAGGIO</w:t>
            </w:r>
          </w:p>
        </w:tc>
        <w:tc>
          <w:tcPr>
            <w:tcW w:w="2598" w:type="dxa"/>
          </w:tcPr>
          <w:p w14:paraId="6390541C" w14:textId="0B325CC3" w:rsidR="00CE458A" w:rsidRDefault="00CE458A" w:rsidP="00CE458A">
            <w:pPr>
              <w:jc w:val="both"/>
            </w:pPr>
            <w:r>
              <w:t>Dirigente</w:t>
            </w:r>
          </w:p>
          <w:p w14:paraId="5E87B2D2" w14:textId="364710C8" w:rsidR="00CE458A" w:rsidRDefault="00CE458A" w:rsidP="00CE458A">
            <w:pPr>
              <w:jc w:val="both"/>
            </w:pPr>
            <w:r>
              <w:t>Team</w:t>
            </w:r>
          </w:p>
          <w:p w14:paraId="16E40A98" w14:textId="77777777" w:rsidR="00CE458A" w:rsidRDefault="00CE458A" w:rsidP="00CE458A">
            <w:pPr>
              <w:jc w:val="both"/>
            </w:pPr>
            <w:r>
              <w:t>Consiglio di classe</w:t>
            </w:r>
          </w:p>
          <w:p w14:paraId="457716B3" w14:textId="77777777" w:rsidR="00CE458A" w:rsidRDefault="00CE458A" w:rsidP="00CE458A">
            <w:pPr>
              <w:jc w:val="both"/>
            </w:pPr>
            <w:r>
              <w:t>Insegnanti</w:t>
            </w:r>
          </w:p>
          <w:p w14:paraId="0DC96E2C" w14:textId="5F5B996D" w:rsidR="009153E5" w:rsidRDefault="009153E5" w:rsidP="00CE458A">
            <w:pPr>
              <w:jc w:val="both"/>
            </w:pPr>
          </w:p>
        </w:tc>
        <w:tc>
          <w:tcPr>
            <w:tcW w:w="3821" w:type="dxa"/>
          </w:tcPr>
          <w:p w14:paraId="6DD33623" w14:textId="77777777" w:rsidR="009153E5" w:rsidRDefault="00194BD6" w:rsidP="009153E5">
            <w:pPr>
              <w:jc w:val="both"/>
            </w:pPr>
            <w:r>
              <w:t>Dopo gli interventi educativi e disciplinari, valutare:</w:t>
            </w:r>
          </w:p>
          <w:p w14:paraId="3E8612A8" w14:textId="77777777" w:rsidR="00194BD6" w:rsidRDefault="00194BD6" w:rsidP="009153E5">
            <w:pPr>
              <w:jc w:val="both"/>
            </w:pPr>
            <w:r>
              <w:t>-Se il problema è risolto: attenzione e osservazione costante;</w:t>
            </w:r>
          </w:p>
          <w:p w14:paraId="0394547F" w14:textId="7192E77B" w:rsidR="00194BD6" w:rsidRDefault="00194BD6" w:rsidP="009153E5">
            <w:pPr>
              <w:jc w:val="both"/>
            </w:pPr>
            <w:r>
              <w:t>-Se la situazione continua: proseguire con gli interventi o cercare il supporto dei servizi territoriali</w:t>
            </w:r>
          </w:p>
        </w:tc>
      </w:tr>
    </w:tbl>
    <w:bookmarkEnd w:id="0"/>
    <w:p w14:paraId="48E57111" w14:textId="6AFA3F02" w:rsidR="009153E5" w:rsidRDefault="009153E5" w:rsidP="009153E5">
      <w:pPr>
        <w:jc w:val="both"/>
      </w:pPr>
      <w:r>
        <w:t xml:space="preserve"> </w:t>
      </w:r>
    </w:p>
    <w:bookmarkEnd w:id="1"/>
    <w:p w14:paraId="6D145BF5" w14:textId="1BE776E1" w:rsidR="009153E5" w:rsidRDefault="009153E5" w:rsidP="009153E5">
      <w:pPr>
        <w:jc w:val="both"/>
      </w:pPr>
    </w:p>
    <w:p w14:paraId="37EF1AA4" w14:textId="77777777" w:rsidR="00194BD6" w:rsidRDefault="00194BD6" w:rsidP="00CE458A">
      <w:pPr>
        <w:rPr>
          <w:b/>
          <w:bCs/>
        </w:rPr>
      </w:pPr>
    </w:p>
    <w:p w14:paraId="72E3D576" w14:textId="483F9807" w:rsidR="00CE458A" w:rsidRDefault="00194BD6" w:rsidP="00CE458A">
      <w:pPr>
        <w:rPr>
          <w:b/>
          <w:bCs/>
        </w:rPr>
      </w:pPr>
      <w:r>
        <w:rPr>
          <w:b/>
          <w:bCs/>
        </w:rPr>
        <w:lastRenderedPageBreak/>
        <w:t>CYBER</w:t>
      </w:r>
      <w:r w:rsidR="00CE458A" w:rsidRPr="009153E5">
        <w:rPr>
          <w:b/>
          <w:bCs/>
        </w:rPr>
        <w:t>BULLISMO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2598"/>
        <w:gridCol w:w="3821"/>
      </w:tblGrid>
      <w:tr w:rsidR="00194BD6" w14:paraId="157756E1" w14:textId="77777777" w:rsidTr="00767BA0">
        <w:tc>
          <w:tcPr>
            <w:tcW w:w="3209" w:type="dxa"/>
          </w:tcPr>
          <w:p w14:paraId="575BBB2E" w14:textId="77777777" w:rsidR="00194BD6" w:rsidRDefault="00194BD6" w:rsidP="00767BA0">
            <w:pPr>
              <w:jc w:val="center"/>
            </w:pPr>
            <w:r>
              <w:t>AZIONI</w:t>
            </w:r>
          </w:p>
        </w:tc>
        <w:tc>
          <w:tcPr>
            <w:tcW w:w="2598" w:type="dxa"/>
          </w:tcPr>
          <w:p w14:paraId="7528C812" w14:textId="77777777" w:rsidR="00194BD6" w:rsidRDefault="00194BD6" w:rsidP="00767BA0">
            <w:pPr>
              <w:jc w:val="center"/>
            </w:pPr>
            <w:r>
              <w:t>SOGGETTI</w:t>
            </w:r>
          </w:p>
        </w:tc>
        <w:tc>
          <w:tcPr>
            <w:tcW w:w="3821" w:type="dxa"/>
          </w:tcPr>
          <w:p w14:paraId="38905E1D" w14:textId="77777777" w:rsidR="00194BD6" w:rsidRDefault="00194BD6" w:rsidP="00767BA0">
            <w:pPr>
              <w:jc w:val="center"/>
            </w:pPr>
            <w:r>
              <w:t>ATTIVITA’</w:t>
            </w:r>
          </w:p>
        </w:tc>
      </w:tr>
      <w:tr w:rsidR="00194BD6" w14:paraId="23C68AD2" w14:textId="77777777" w:rsidTr="00767BA0">
        <w:tc>
          <w:tcPr>
            <w:tcW w:w="3209" w:type="dxa"/>
          </w:tcPr>
          <w:p w14:paraId="1E4CAF23" w14:textId="77777777" w:rsidR="00194BD6" w:rsidRDefault="00194BD6" w:rsidP="00767BA0">
            <w:r>
              <w:t>1.SEGNALAZIONE</w:t>
            </w:r>
          </w:p>
        </w:tc>
        <w:tc>
          <w:tcPr>
            <w:tcW w:w="2598" w:type="dxa"/>
          </w:tcPr>
          <w:p w14:paraId="7EE78A6F" w14:textId="77777777" w:rsidR="00194BD6" w:rsidRDefault="00194BD6" w:rsidP="00767BA0">
            <w:pPr>
              <w:jc w:val="both"/>
            </w:pPr>
            <w:r>
              <w:t>Genitori</w:t>
            </w:r>
          </w:p>
          <w:p w14:paraId="13B6B16C" w14:textId="77777777" w:rsidR="00194BD6" w:rsidRDefault="00194BD6" w:rsidP="00767BA0">
            <w:pPr>
              <w:jc w:val="both"/>
            </w:pPr>
            <w:r>
              <w:t>Insegnanti</w:t>
            </w:r>
          </w:p>
          <w:p w14:paraId="62C141B1" w14:textId="77777777" w:rsidR="00194BD6" w:rsidRDefault="00194BD6" w:rsidP="00767BA0">
            <w:pPr>
              <w:jc w:val="both"/>
            </w:pPr>
            <w:r>
              <w:t>Alunni</w:t>
            </w:r>
          </w:p>
          <w:p w14:paraId="2B020BC1" w14:textId="77777777" w:rsidR="00194BD6" w:rsidRDefault="00194BD6" w:rsidP="00767BA0">
            <w:pPr>
              <w:jc w:val="both"/>
            </w:pPr>
            <w:r>
              <w:t>Personale ATA</w:t>
            </w:r>
          </w:p>
        </w:tc>
        <w:tc>
          <w:tcPr>
            <w:tcW w:w="3821" w:type="dxa"/>
          </w:tcPr>
          <w:p w14:paraId="0889A689" w14:textId="395A48EC" w:rsidR="00194BD6" w:rsidRDefault="00194BD6" w:rsidP="00767BA0">
            <w:pPr>
              <w:jc w:val="both"/>
            </w:pPr>
            <w:r>
              <w:t xml:space="preserve">Segnalare </w:t>
            </w:r>
            <w:r w:rsidR="00BC42C4">
              <w:t>episodi di cyber</w:t>
            </w:r>
            <w:r>
              <w:t>bullismo.</w:t>
            </w:r>
          </w:p>
        </w:tc>
      </w:tr>
      <w:tr w:rsidR="00194BD6" w14:paraId="6C5FEFD4" w14:textId="77777777" w:rsidTr="00767BA0">
        <w:tc>
          <w:tcPr>
            <w:tcW w:w="3209" w:type="dxa"/>
          </w:tcPr>
          <w:p w14:paraId="12C864D9" w14:textId="77777777" w:rsidR="00194BD6" w:rsidRDefault="00194BD6" w:rsidP="00767BA0">
            <w:pPr>
              <w:jc w:val="both"/>
            </w:pPr>
            <w:r>
              <w:t>2.RACCOLTA INFORMAZIONI VALUTAZIONE APPROFONDITA</w:t>
            </w:r>
          </w:p>
        </w:tc>
        <w:tc>
          <w:tcPr>
            <w:tcW w:w="2598" w:type="dxa"/>
          </w:tcPr>
          <w:p w14:paraId="2CD1820B" w14:textId="77777777" w:rsidR="00194BD6" w:rsidRDefault="00194BD6" w:rsidP="00767BA0">
            <w:pPr>
              <w:jc w:val="both"/>
            </w:pPr>
            <w:r>
              <w:t>Dirigente</w:t>
            </w:r>
          </w:p>
          <w:p w14:paraId="7C76B616" w14:textId="77777777" w:rsidR="00194BD6" w:rsidRDefault="00194BD6" w:rsidP="00767BA0">
            <w:pPr>
              <w:jc w:val="both"/>
            </w:pPr>
            <w:r>
              <w:t>Referenti bullismo</w:t>
            </w:r>
          </w:p>
          <w:p w14:paraId="71345EE1" w14:textId="3D4F0DD9" w:rsidR="00194BD6" w:rsidRDefault="00194BD6" w:rsidP="00767BA0">
            <w:pPr>
              <w:jc w:val="both"/>
            </w:pPr>
            <w:r>
              <w:t>Team antibullismo</w:t>
            </w:r>
          </w:p>
        </w:tc>
        <w:tc>
          <w:tcPr>
            <w:tcW w:w="3821" w:type="dxa"/>
          </w:tcPr>
          <w:p w14:paraId="0128C55E" w14:textId="6EC656AD" w:rsidR="00194BD6" w:rsidRDefault="00194BD6" w:rsidP="00767BA0">
            <w:pPr>
              <w:jc w:val="both"/>
            </w:pPr>
            <w:r>
              <w:t>Raccogliere, verificare e valutare le informazioni.</w:t>
            </w:r>
          </w:p>
          <w:p w14:paraId="142862B8" w14:textId="77777777" w:rsidR="00194BD6" w:rsidRDefault="00194BD6" w:rsidP="00767BA0">
            <w:pPr>
              <w:jc w:val="both"/>
            </w:pPr>
            <w:r>
              <w:t>Scelta dell’intervento.</w:t>
            </w:r>
          </w:p>
        </w:tc>
      </w:tr>
      <w:tr w:rsidR="00194BD6" w14:paraId="217F18AC" w14:textId="77777777" w:rsidTr="00767BA0">
        <w:tc>
          <w:tcPr>
            <w:tcW w:w="3209" w:type="dxa"/>
          </w:tcPr>
          <w:p w14:paraId="37808C31" w14:textId="697747BE" w:rsidR="00194BD6" w:rsidRDefault="00194BD6" w:rsidP="00767BA0">
            <w:pPr>
              <w:jc w:val="both"/>
            </w:pPr>
            <w:r>
              <w:t>3.INTERVENTI GIURIDICI</w:t>
            </w:r>
          </w:p>
        </w:tc>
        <w:tc>
          <w:tcPr>
            <w:tcW w:w="2598" w:type="dxa"/>
          </w:tcPr>
          <w:p w14:paraId="1A55CABE" w14:textId="092765C9" w:rsidR="00194BD6" w:rsidRDefault="00194BD6" w:rsidP="00767BA0">
            <w:pPr>
              <w:jc w:val="both"/>
            </w:pPr>
            <w:r>
              <w:t>Dirigente</w:t>
            </w:r>
          </w:p>
          <w:p w14:paraId="77649945" w14:textId="49273FF9" w:rsidR="00194BD6" w:rsidRDefault="00194BD6" w:rsidP="00767BA0">
            <w:pPr>
              <w:jc w:val="both"/>
            </w:pPr>
            <w:r>
              <w:t>Team antibullismo</w:t>
            </w:r>
          </w:p>
          <w:p w14:paraId="13C12814" w14:textId="49FA171F" w:rsidR="00194BD6" w:rsidRDefault="00194BD6" w:rsidP="00767BA0">
            <w:pPr>
              <w:jc w:val="both"/>
            </w:pPr>
            <w:r>
              <w:t>Genitori</w:t>
            </w:r>
          </w:p>
          <w:p w14:paraId="742B4778" w14:textId="3B80744A" w:rsidR="00194BD6" w:rsidRDefault="00194BD6" w:rsidP="00767BA0">
            <w:pPr>
              <w:jc w:val="both"/>
            </w:pPr>
            <w:r>
              <w:t>Alunni</w:t>
            </w:r>
          </w:p>
        </w:tc>
        <w:tc>
          <w:tcPr>
            <w:tcW w:w="3821" w:type="dxa"/>
          </w:tcPr>
          <w:p w14:paraId="209F7CAF" w14:textId="455BB195" w:rsidR="00194BD6" w:rsidRDefault="00BC42C4" w:rsidP="00767BA0">
            <w:pPr>
              <w:jc w:val="both"/>
            </w:pPr>
            <w:r>
              <w:t>Informare immediatamente i genitori</w:t>
            </w:r>
            <w:r w:rsidR="00D30752">
              <w:t xml:space="preserve">, </w:t>
            </w:r>
            <w:r>
              <w:t xml:space="preserve"> che inoltreranno al gestore dei social media o del sito internet un’istanza per l’oscuramento delle immagini o il blocco di qualsiasi altro dato personale.</w:t>
            </w:r>
          </w:p>
        </w:tc>
      </w:tr>
      <w:tr w:rsidR="00194BD6" w14:paraId="21891BF7" w14:textId="77777777" w:rsidTr="00767BA0">
        <w:tc>
          <w:tcPr>
            <w:tcW w:w="3209" w:type="dxa"/>
          </w:tcPr>
          <w:p w14:paraId="37CEC1C7" w14:textId="434685B6" w:rsidR="00194BD6" w:rsidRDefault="00194BD6" w:rsidP="00767BA0">
            <w:pPr>
              <w:jc w:val="both"/>
            </w:pPr>
            <w:r>
              <w:t>3.INTERVENTI EDUCATIVI</w:t>
            </w:r>
          </w:p>
        </w:tc>
        <w:tc>
          <w:tcPr>
            <w:tcW w:w="2598" w:type="dxa"/>
          </w:tcPr>
          <w:p w14:paraId="733045E8" w14:textId="77777777" w:rsidR="00BC42C4" w:rsidRDefault="00BC42C4" w:rsidP="00194BD6">
            <w:pPr>
              <w:jc w:val="both"/>
            </w:pPr>
            <w:r>
              <w:t>Dirigente</w:t>
            </w:r>
          </w:p>
          <w:p w14:paraId="412A2BD5" w14:textId="77E4828B" w:rsidR="00194BD6" w:rsidRDefault="00194BD6" w:rsidP="00194BD6">
            <w:pPr>
              <w:jc w:val="both"/>
            </w:pPr>
            <w:r>
              <w:t>Referenti bullismo</w:t>
            </w:r>
          </w:p>
          <w:p w14:paraId="09E05BAE" w14:textId="77777777" w:rsidR="00194BD6" w:rsidRDefault="00194BD6" w:rsidP="00194BD6">
            <w:pPr>
              <w:jc w:val="both"/>
            </w:pPr>
            <w:r>
              <w:t>Coordinatori</w:t>
            </w:r>
          </w:p>
          <w:p w14:paraId="7F29D8C1" w14:textId="77777777" w:rsidR="00194BD6" w:rsidRDefault="00194BD6" w:rsidP="00194BD6">
            <w:pPr>
              <w:jc w:val="both"/>
            </w:pPr>
            <w:r>
              <w:t>Consiglio di classe</w:t>
            </w:r>
          </w:p>
          <w:p w14:paraId="036D6D50" w14:textId="77777777" w:rsidR="00194BD6" w:rsidRDefault="00194BD6" w:rsidP="00194BD6">
            <w:pPr>
              <w:jc w:val="both"/>
            </w:pPr>
            <w:r>
              <w:t>Insegnanti</w:t>
            </w:r>
          </w:p>
          <w:p w14:paraId="180739A8" w14:textId="77777777" w:rsidR="00194BD6" w:rsidRDefault="00194BD6" w:rsidP="00194BD6">
            <w:pPr>
              <w:jc w:val="both"/>
            </w:pPr>
            <w:r>
              <w:t>Alunni</w:t>
            </w:r>
          </w:p>
          <w:p w14:paraId="683BA038" w14:textId="77777777" w:rsidR="00194BD6" w:rsidRDefault="00194BD6" w:rsidP="00194BD6">
            <w:pPr>
              <w:jc w:val="both"/>
            </w:pPr>
            <w:r>
              <w:t>Genitori</w:t>
            </w:r>
          </w:p>
          <w:p w14:paraId="11ECAF82" w14:textId="527E7B67" w:rsidR="00194BD6" w:rsidRDefault="00194BD6" w:rsidP="00194BD6">
            <w:pPr>
              <w:jc w:val="both"/>
            </w:pPr>
            <w:r>
              <w:t>Psicologi</w:t>
            </w:r>
          </w:p>
        </w:tc>
        <w:tc>
          <w:tcPr>
            <w:tcW w:w="3821" w:type="dxa"/>
          </w:tcPr>
          <w:p w14:paraId="2958888E" w14:textId="77777777" w:rsidR="00194BD6" w:rsidRDefault="00BC42C4" w:rsidP="00767BA0">
            <w:pPr>
              <w:jc w:val="both"/>
            </w:pPr>
            <w:r>
              <w:t>-Incontri con gli alunni coinvolti</w:t>
            </w:r>
          </w:p>
          <w:p w14:paraId="06B49F49" w14:textId="77777777" w:rsidR="00BC42C4" w:rsidRDefault="00BC42C4" w:rsidP="00767BA0">
            <w:pPr>
              <w:jc w:val="both"/>
            </w:pPr>
            <w:r>
              <w:t>-Interventi/discussioni in classe</w:t>
            </w:r>
          </w:p>
          <w:p w14:paraId="1AC988F6" w14:textId="77777777" w:rsidR="00BC42C4" w:rsidRDefault="00BC42C4" w:rsidP="00767BA0">
            <w:pPr>
              <w:jc w:val="both"/>
            </w:pPr>
            <w:r>
              <w:t>-Informare e coinvolgere i genitori</w:t>
            </w:r>
          </w:p>
          <w:p w14:paraId="74262005" w14:textId="77777777" w:rsidR="00BC42C4" w:rsidRDefault="00BC42C4" w:rsidP="00767BA0">
            <w:pPr>
              <w:jc w:val="both"/>
            </w:pPr>
            <w:r>
              <w:t>-Responsabilizzare gli alunni coinvolti</w:t>
            </w:r>
          </w:p>
          <w:p w14:paraId="1BB4C9DD" w14:textId="77777777" w:rsidR="00BC42C4" w:rsidRDefault="00BC42C4" w:rsidP="00767BA0">
            <w:pPr>
              <w:jc w:val="both"/>
            </w:pPr>
            <w:proofErr w:type="spellStart"/>
            <w:r>
              <w:t>Ri</w:t>
            </w:r>
            <w:proofErr w:type="spellEnd"/>
            <w:r>
              <w:t xml:space="preserve">/stabilire regole di comportamento in classe  </w:t>
            </w:r>
          </w:p>
          <w:p w14:paraId="4015DB41" w14:textId="41FD25CF" w:rsidR="00BC42C4" w:rsidRDefault="00BC42C4" w:rsidP="00767BA0">
            <w:pPr>
              <w:jc w:val="both"/>
            </w:pPr>
            <w:r>
              <w:t>-Counselling</w:t>
            </w:r>
          </w:p>
        </w:tc>
      </w:tr>
      <w:tr w:rsidR="00194BD6" w14:paraId="622500EA" w14:textId="77777777" w:rsidTr="00767BA0">
        <w:tc>
          <w:tcPr>
            <w:tcW w:w="3209" w:type="dxa"/>
          </w:tcPr>
          <w:p w14:paraId="23E242D2" w14:textId="0C558883" w:rsidR="00194BD6" w:rsidRDefault="00194BD6" w:rsidP="00767BA0">
            <w:pPr>
              <w:jc w:val="both"/>
            </w:pPr>
            <w:r>
              <w:t>4.INTERVENTI DISCIPLINARI</w:t>
            </w:r>
          </w:p>
        </w:tc>
        <w:tc>
          <w:tcPr>
            <w:tcW w:w="2598" w:type="dxa"/>
          </w:tcPr>
          <w:p w14:paraId="0E8BAF3C" w14:textId="77777777" w:rsidR="00BC42C4" w:rsidRDefault="00BC42C4" w:rsidP="00767BA0">
            <w:pPr>
              <w:jc w:val="both"/>
            </w:pPr>
            <w:r>
              <w:t>Questore</w:t>
            </w:r>
          </w:p>
          <w:p w14:paraId="3A2A3EF1" w14:textId="11914EE0" w:rsidR="00194BD6" w:rsidRDefault="00194BD6" w:rsidP="00767BA0">
            <w:pPr>
              <w:jc w:val="both"/>
            </w:pPr>
            <w:r>
              <w:t>Dirigente scolastico</w:t>
            </w:r>
          </w:p>
          <w:p w14:paraId="01BD766D" w14:textId="77777777" w:rsidR="00194BD6" w:rsidRDefault="00194BD6" w:rsidP="00767BA0">
            <w:pPr>
              <w:jc w:val="both"/>
            </w:pPr>
            <w:r>
              <w:t>Consiglio di classe</w:t>
            </w:r>
          </w:p>
          <w:p w14:paraId="5C74E307" w14:textId="77777777" w:rsidR="00194BD6" w:rsidRDefault="00194BD6" w:rsidP="00767BA0">
            <w:pPr>
              <w:jc w:val="both"/>
            </w:pPr>
            <w:r>
              <w:t>Referenti bullismo</w:t>
            </w:r>
          </w:p>
          <w:p w14:paraId="0B365C90" w14:textId="77777777" w:rsidR="00194BD6" w:rsidRDefault="00194BD6" w:rsidP="00767BA0">
            <w:pPr>
              <w:jc w:val="both"/>
            </w:pPr>
            <w:r>
              <w:t>Insegnanti</w:t>
            </w:r>
          </w:p>
          <w:p w14:paraId="3F89C2B3" w14:textId="77777777" w:rsidR="00194BD6" w:rsidRDefault="00194BD6" w:rsidP="00767BA0">
            <w:pPr>
              <w:jc w:val="both"/>
            </w:pPr>
            <w:r>
              <w:t>Alunni</w:t>
            </w:r>
          </w:p>
          <w:p w14:paraId="22FF2452" w14:textId="77777777" w:rsidR="00194BD6" w:rsidRDefault="00194BD6" w:rsidP="00767BA0">
            <w:pPr>
              <w:jc w:val="both"/>
            </w:pPr>
            <w:r>
              <w:t>Genitori</w:t>
            </w:r>
          </w:p>
        </w:tc>
        <w:tc>
          <w:tcPr>
            <w:tcW w:w="3821" w:type="dxa"/>
          </w:tcPr>
          <w:p w14:paraId="16F34247" w14:textId="7CE3CBD5" w:rsidR="00BC42C4" w:rsidRDefault="00BC42C4" w:rsidP="00767BA0">
            <w:pPr>
              <w:jc w:val="both"/>
            </w:pPr>
            <w:r>
              <w:t>-In casi di assenza di denu</w:t>
            </w:r>
            <w:r w:rsidR="00D977DA">
              <w:t>n</w:t>
            </w:r>
            <w:r>
              <w:t>cia all’autorità giudiziaria, ammonimento verbale del questore;</w:t>
            </w:r>
          </w:p>
          <w:p w14:paraId="312128B8" w14:textId="27A05489" w:rsidR="00194BD6" w:rsidRDefault="00194BD6" w:rsidP="00767BA0">
            <w:pPr>
              <w:jc w:val="both"/>
            </w:pPr>
            <w:r>
              <w:t>-Lettera disciplinare ai genitori con copia nel fascicolo;</w:t>
            </w:r>
          </w:p>
          <w:p w14:paraId="6023E6E5" w14:textId="77777777" w:rsidR="00194BD6" w:rsidRDefault="00194BD6" w:rsidP="00767BA0">
            <w:pPr>
              <w:jc w:val="both"/>
            </w:pPr>
            <w:r>
              <w:t>-Lettera di scuse da parte del bullo;</w:t>
            </w:r>
          </w:p>
          <w:p w14:paraId="5C5DC70A" w14:textId="77777777" w:rsidR="00194BD6" w:rsidRDefault="00194BD6" w:rsidP="00767BA0">
            <w:pPr>
              <w:jc w:val="both"/>
            </w:pPr>
            <w:r>
              <w:t>-Scuse in un incontro con la vittima;</w:t>
            </w:r>
          </w:p>
          <w:p w14:paraId="14A9C166" w14:textId="4B1EDF5F" w:rsidR="00194BD6" w:rsidRDefault="00194BD6" w:rsidP="00767BA0">
            <w:pPr>
              <w:jc w:val="both"/>
            </w:pPr>
            <w:r>
              <w:t xml:space="preserve">-Compito sul </w:t>
            </w:r>
            <w:r w:rsidR="00BC42C4">
              <w:t>cyber</w:t>
            </w:r>
            <w:r>
              <w:t>bullismo;</w:t>
            </w:r>
          </w:p>
          <w:p w14:paraId="4F6D15B5" w14:textId="77777777" w:rsidR="00194BD6" w:rsidRDefault="00194BD6" w:rsidP="00767BA0">
            <w:pPr>
              <w:jc w:val="both"/>
            </w:pPr>
            <w:r>
              <w:t>-Compiti/lavori di assistenza e riordino a scuola;</w:t>
            </w:r>
          </w:p>
          <w:p w14:paraId="26E6AEAD" w14:textId="77777777" w:rsidR="00194BD6" w:rsidRDefault="00194BD6" w:rsidP="00767BA0">
            <w:pPr>
              <w:jc w:val="both"/>
            </w:pPr>
            <w:r>
              <w:t>-Trasferimento a un’altra classe;</w:t>
            </w:r>
          </w:p>
          <w:p w14:paraId="7AC7E83A" w14:textId="77777777" w:rsidR="00194BD6" w:rsidRDefault="00194BD6" w:rsidP="00767BA0">
            <w:pPr>
              <w:jc w:val="both"/>
            </w:pPr>
            <w:r>
              <w:t>-Espulsione dalla scuola</w:t>
            </w:r>
          </w:p>
        </w:tc>
      </w:tr>
      <w:tr w:rsidR="00194BD6" w14:paraId="02AD4E03" w14:textId="77777777" w:rsidTr="00767BA0">
        <w:tc>
          <w:tcPr>
            <w:tcW w:w="3209" w:type="dxa"/>
          </w:tcPr>
          <w:p w14:paraId="40A0F6FC" w14:textId="1D3EE8C1" w:rsidR="00194BD6" w:rsidRDefault="00194BD6" w:rsidP="00767BA0">
            <w:pPr>
              <w:jc w:val="both"/>
            </w:pPr>
            <w:r>
              <w:t>5.</w:t>
            </w:r>
            <w:r w:rsidR="00BC42C4">
              <w:t>MONITORAGGIO</w:t>
            </w:r>
          </w:p>
        </w:tc>
        <w:tc>
          <w:tcPr>
            <w:tcW w:w="2598" w:type="dxa"/>
          </w:tcPr>
          <w:p w14:paraId="1F05288B" w14:textId="61257F60" w:rsidR="00194BD6" w:rsidRDefault="00194BD6" w:rsidP="00767BA0">
            <w:pPr>
              <w:jc w:val="both"/>
            </w:pPr>
            <w:r>
              <w:t>Dirigente</w:t>
            </w:r>
          </w:p>
          <w:p w14:paraId="23F11AC3" w14:textId="77777777" w:rsidR="00194BD6" w:rsidRDefault="00194BD6" w:rsidP="00767BA0">
            <w:pPr>
              <w:jc w:val="both"/>
            </w:pPr>
            <w:r>
              <w:t>Consiglio di classe</w:t>
            </w:r>
          </w:p>
          <w:p w14:paraId="739C8281" w14:textId="77777777" w:rsidR="00194BD6" w:rsidRDefault="00194BD6" w:rsidP="00767BA0">
            <w:pPr>
              <w:jc w:val="both"/>
            </w:pPr>
            <w:r>
              <w:t>Insegnanti</w:t>
            </w:r>
          </w:p>
          <w:p w14:paraId="56477CA2" w14:textId="77777777" w:rsidR="00194BD6" w:rsidRDefault="00194BD6" w:rsidP="00767BA0">
            <w:pPr>
              <w:jc w:val="both"/>
            </w:pPr>
          </w:p>
        </w:tc>
        <w:tc>
          <w:tcPr>
            <w:tcW w:w="3821" w:type="dxa"/>
          </w:tcPr>
          <w:p w14:paraId="0F8530BD" w14:textId="77777777" w:rsidR="00194BD6" w:rsidRDefault="00194BD6" w:rsidP="00767BA0">
            <w:pPr>
              <w:jc w:val="both"/>
            </w:pPr>
            <w:r>
              <w:t>Dopo gli interventi educativi e disciplinari, valutare:</w:t>
            </w:r>
          </w:p>
          <w:p w14:paraId="03AB8CFE" w14:textId="77777777" w:rsidR="00194BD6" w:rsidRDefault="00194BD6" w:rsidP="00767BA0">
            <w:pPr>
              <w:jc w:val="both"/>
            </w:pPr>
            <w:r>
              <w:t>-Se il problema è risolto: attenzione e osservazione costante;</w:t>
            </w:r>
          </w:p>
          <w:p w14:paraId="674CA6F1" w14:textId="77777777" w:rsidR="00194BD6" w:rsidRDefault="00194BD6" w:rsidP="00767BA0">
            <w:pPr>
              <w:jc w:val="both"/>
            </w:pPr>
            <w:r>
              <w:t>-Se la situazione continua: proseguire con gli interventi o cercare il supporto dei servizi territoriali</w:t>
            </w:r>
          </w:p>
        </w:tc>
      </w:tr>
    </w:tbl>
    <w:p w14:paraId="4D967021" w14:textId="77777777" w:rsidR="00194BD6" w:rsidRDefault="00194BD6" w:rsidP="00194BD6">
      <w:pPr>
        <w:jc w:val="both"/>
      </w:pPr>
      <w:r>
        <w:t xml:space="preserve"> </w:t>
      </w:r>
    </w:p>
    <w:p w14:paraId="5D0A5AF4" w14:textId="53504401" w:rsidR="00194BD6" w:rsidRDefault="00B04E4E" w:rsidP="00CE458A">
      <w:r>
        <w:t>LE SANZIONI DISCIPLINARI</w:t>
      </w:r>
    </w:p>
    <w:p w14:paraId="459C79D6" w14:textId="05D47DDE" w:rsidR="00B04E4E" w:rsidRPr="00B04E4E" w:rsidRDefault="00B27360" w:rsidP="00CE458A">
      <w:r>
        <w:t>Il provvedimento disciplinare dovrà tendere alla rieducazione e al recupero dello studente.  In questa fase è determinante la collaborazione  con i genitori che, in nome di un’alleanza educativa  essenziale ai fini del buon esito di qualsiasi azione, sono tenuti a condividere e a supportare gli eventuali provvedimenti sanzionatori deliberati dagli organi scolastici preposti.</w:t>
      </w:r>
    </w:p>
    <w:p w14:paraId="2980400F" w14:textId="77777777" w:rsidR="00CE458A" w:rsidRDefault="00CE458A" w:rsidP="009153E5">
      <w:pPr>
        <w:jc w:val="both"/>
      </w:pPr>
    </w:p>
    <w:p w14:paraId="6BB11F81" w14:textId="77777777" w:rsidR="0008157B" w:rsidRDefault="0008157B"/>
    <w:sectPr w:rsidR="000815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E1F2C"/>
    <w:multiLevelType w:val="hybridMultilevel"/>
    <w:tmpl w:val="D18463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8158D3"/>
    <w:multiLevelType w:val="hybridMultilevel"/>
    <w:tmpl w:val="A704F9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A7373"/>
    <w:multiLevelType w:val="hybridMultilevel"/>
    <w:tmpl w:val="72047E44"/>
    <w:lvl w:ilvl="0" w:tplc="9BFCA5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88839">
    <w:abstractNumId w:val="2"/>
  </w:num>
  <w:num w:numId="2" w16cid:durableId="69474494">
    <w:abstractNumId w:val="1"/>
  </w:num>
  <w:num w:numId="3" w16cid:durableId="400371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A3"/>
    <w:rsid w:val="0008157B"/>
    <w:rsid w:val="00091A17"/>
    <w:rsid w:val="000B77A5"/>
    <w:rsid w:val="00180B90"/>
    <w:rsid w:val="00194BD6"/>
    <w:rsid w:val="00247004"/>
    <w:rsid w:val="002E5EA3"/>
    <w:rsid w:val="005B6111"/>
    <w:rsid w:val="00816969"/>
    <w:rsid w:val="009153E5"/>
    <w:rsid w:val="009C3AF1"/>
    <w:rsid w:val="00B04E4E"/>
    <w:rsid w:val="00B27360"/>
    <w:rsid w:val="00B5434A"/>
    <w:rsid w:val="00B66DDB"/>
    <w:rsid w:val="00BC42C4"/>
    <w:rsid w:val="00C44B6B"/>
    <w:rsid w:val="00CE458A"/>
    <w:rsid w:val="00D30752"/>
    <w:rsid w:val="00D9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9B11"/>
  <w15:chartTrackingRefBased/>
  <w15:docId w15:val="{1A4B2A7E-421E-4902-AF68-DCED883D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E5E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5E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E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5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5E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5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5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5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5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5E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5E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E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5EA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5EA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5EA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5EA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5EA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5EA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5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5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5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5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5E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5EA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5EA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5EA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5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5EA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5EA3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915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Alescio</dc:creator>
  <cp:keywords/>
  <dc:description/>
  <cp:lastModifiedBy>Cristina Alescio</cp:lastModifiedBy>
  <cp:revision>6</cp:revision>
  <dcterms:created xsi:type="dcterms:W3CDTF">2025-09-19T16:06:00Z</dcterms:created>
  <dcterms:modified xsi:type="dcterms:W3CDTF">2025-11-01T16:35:00Z</dcterms:modified>
</cp:coreProperties>
</file>